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0B" w:rsidRPr="00DA6DF9" w:rsidRDefault="0042600B" w:rsidP="004260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БЮДЖЕТНОЕ ОБРАЗОВАТЕЛЬНОЕ УЧРЕЖДЕНИЕ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ПОЛНИТЕЛЬНОГО ОБРАЗОВАНИЯ </w:t>
      </w:r>
    </w:p>
    <w:p w:rsidR="0042600B" w:rsidRPr="00DA6DF9" w:rsidRDefault="0042600B" w:rsidP="004260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DF9">
        <w:rPr>
          <w:rFonts w:ascii="Times New Roman" w:hAnsi="Times New Roman" w:cs="Times New Roman"/>
          <w:b/>
          <w:bCs/>
          <w:sz w:val="24"/>
          <w:szCs w:val="24"/>
        </w:rPr>
        <w:t>«Знаменская детско-юношеская спортивная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школа</w:t>
      </w:r>
      <w:r w:rsidRPr="00DA6D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00B" w:rsidRPr="00DA6DF9" w:rsidRDefault="0042600B" w:rsidP="0042600B">
      <w:pPr>
        <w:rPr>
          <w:rFonts w:ascii="Times New Roman" w:hAnsi="Times New Roman" w:cs="Times New Roman"/>
          <w:bCs/>
          <w:sz w:val="24"/>
          <w:szCs w:val="24"/>
        </w:rPr>
      </w:pPr>
    </w:p>
    <w:p w:rsidR="0042600B" w:rsidRPr="00DA6DF9" w:rsidRDefault="0042600B" w:rsidP="0042600B">
      <w:pPr>
        <w:tabs>
          <w:tab w:val="left" w:pos="5400"/>
          <w:tab w:val="left" w:pos="55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6DF9">
        <w:rPr>
          <w:rFonts w:ascii="Times New Roman" w:hAnsi="Times New Roman" w:cs="Times New Roman"/>
          <w:bCs/>
          <w:sz w:val="24"/>
          <w:szCs w:val="24"/>
        </w:rPr>
        <w:t>ПРИКАЗ</w:t>
      </w:r>
    </w:p>
    <w:tbl>
      <w:tblPr>
        <w:tblW w:w="0" w:type="auto"/>
        <w:tblInd w:w="228" w:type="dxa"/>
        <w:tblLayout w:type="fixed"/>
        <w:tblLook w:val="0000"/>
      </w:tblPr>
      <w:tblGrid>
        <w:gridCol w:w="2879"/>
        <w:gridCol w:w="3241"/>
        <w:gridCol w:w="600"/>
        <w:gridCol w:w="2520"/>
      </w:tblGrid>
      <w:tr w:rsidR="0042600B" w:rsidRPr="00DA6DF9" w:rsidTr="003520CB">
        <w:tc>
          <w:tcPr>
            <w:tcW w:w="2879" w:type="dxa"/>
          </w:tcPr>
          <w:p w:rsidR="0042600B" w:rsidRPr="00DA6DF9" w:rsidRDefault="0042600B" w:rsidP="00352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   21.08.2017</w:t>
            </w:r>
          </w:p>
        </w:tc>
        <w:tc>
          <w:tcPr>
            <w:tcW w:w="3241" w:type="dxa"/>
            <w:vAlign w:val="center"/>
          </w:tcPr>
          <w:p w:rsidR="0042600B" w:rsidRPr="00DA6DF9" w:rsidRDefault="0042600B" w:rsidP="003520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>Р.п. Знаменка</w:t>
            </w:r>
          </w:p>
        </w:tc>
        <w:tc>
          <w:tcPr>
            <w:tcW w:w="600" w:type="dxa"/>
          </w:tcPr>
          <w:p w:rsidR="0042600B" w:rsidRPr="00DA6DF9" w:rsidRDefault="0042600B" w:rsidP="00352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520" w:type="dxa"/>
          </w:tcPr>
          <w:p w:rsidR="0042600B" w:rsidRPr="00DA6DF9" w:rsidRDefault="0042600B" w:rsidP="003520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600B" w:rsidRPr="00DA6DF9" w:rsidRDefault="0042600B" w:rsidP="0042600B">
      <w:pPr>
        <w:rPr>
          <w:rFonts w:ascii="Times New Roman" w:hAnsi="Times New Roman" w:cs="Times New Roman"/>
          <w:sz w:val="24"/>
          <w:szCs w:val="24"/>
        </w:rPr>
      </w:pPr>
    </w:p>
    <w:p w:rsidR="0042600B" w:rsidRPr="00494A58" w:rsidRDefault="0042600B" w:rsidP="0042600B">
      <w:pPr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 по  оценки эффективности деятельности тренеров-преподавателей и других  категорий работников   МБОУ </w:t>
      </w:r>
      <w:proofErr w:type="gramStart"/>
      <w:r w:rsidRPr="00494A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4A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4A58">
        <w:rPr>
          <w:rFonts w:ascii="Times New Roman" w:hAnsi="Times New Roman" w:cs="Times New Roman"/>
          <w:sz w:val="28"/>
          <w:szCs w:val="28"/>
        </w:rPr>
        <w:t>Знаменская</w:t>
      </w:r>
      <w:proofErr w:type="gramEnd"/>
      <w:r w:rsidRPr="00494A58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1A14B0" w:rsidRPr="00494A58">
        <w:rPr>
          <w:rFonts w:ascii="Times New Roman" w:hAnsi="Times New Roman" w:cs="Times New Roman"/>
          <w:sz w:val="28"/>
          <w:szCs w:val="28"/>
        </w:rPr>
        <w:t xml:space="preserve"> на 2017-2018 учебный год </w:t>
      </w:r>
      <w:r w:rsidRPr="00494A58">
        <w:rPr>
          <w:rFonts w:ascii="Times New Roman" w:hAnsi="Times New Roman" w:cs="Times New Roman"/>
          <w:sz w:val="28"/>
          <w:szCs w:val="28"/>
        </w:rPr>
        <w:t xml:space="preserve"> на основе  применения демократических процедур для принятия решения об установлении им выплат стимулирующего характера</w:t>
      </w:r>
    </w:p>
    <w:p w:rsidR="0042600B" w:rsidRPr="00494A58" w:rsidRDefault="0042600B" w:rsidP="0042600B">
      <w:pPr>
        <w:jc w:val="both"/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 xml:space="preserve">        На основании  Распоряжения Правительства Российской  Федерации от 26.11.2012 г. № 2190-р «Программа поэтапного совершенствования системы оплаты труда  в государственных (муниципальных) учреждениях на 2012-2018 годы», Постановления Администрации Тамбовской области от 22.03.2013 № 270 и в целях соблюдения трудового законодательства Российской Федерации  </w:t>
      </w:r>
    </w:p>
    <w:p w:rsidR="0042600B" w:rsidRPr="00494A58" w:rsidRDefault="0042600B" w:rsidP="0042600B">
      <w:pPr>
        <w:jc w:val="both"/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>,  ПРИКАЗЫВАЮ:</w:t>
      </w:r>
    </w:p>
    <w:p w:rsidR="0042600B" w:rsidRPr="00494A58" w:rsidRDefault="0042600B" w:rsidP="00426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эффективности деятельности тренеров-преподавателей </w:t>
      </w:r>
      <w:r w:rsidR="001A14B0" w:rsidRPr="00494A58">
        <w:rPr>
          <w:rFonts w:ascii="Times New Roman" w:hAnsi="Times New Roman" w:cs="Times New Roman"/>
          <w:sz w:val="28"/>
          <w:szCs w:val="28"/>
        </w:rPr>
        <w:t xml:space="preserve"> и других категорий работников МБОУ </w:t>
      </w:r>
      <w:proofErr w:type="gramStart"/>
      <w:r w:rsidR="001A14B0" w:rsidRPr="00494A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A14B0" w:rsidRPr="00494A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A14B0" w:rsidRPr="00494A58">
        <w:rPr>
          <w:rFonts w:ascii="Times New Roman" w:hAnsi="Times New Roman" w:cs="Times New Roman"/>
          <w:sz w:val="28"/>
          <w:szCs w:val="28"/>
        </w:rPr>
        <w:t>Знаменская</w:t>
      </w:r>
      <w:proofErr w:type="gramEnd"/>
      <w:r w:rsidR="001A14B0" w:rsidRPr="00494A58">
        <w:rPr>
          <w:rFonts w:ascii="Times New Roman" w:hAnsi="Times New Roman" w:cs="Times New Roman"/>
          <w:sz w:val="28"/>
          <w:szCs w:val="28"/>
        </w:rPr>
        <w:t xml:space="preserve"> ДЮСШ» на основе применения демократических процедур для принятия решения об установлении им выплат стимулирующего характера в следующем составе:</w:t>
      </w:r>
    </w:p>
    <w:p w:rsidR="001A14B0" w:rsidRPr="00494A58" w:rsidRDefault="001A14B0" w:rsidP="001A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901C4" w:rsidRPr="00494A58">
        <w:rPr>
          <w:rFonts w:ascii="Times New Roman" w:hAnsi="Times New Roman" w:cs="Times New Roman"/>
          <w:sz w:val="28"/>
          <w:szCs w:val="28"/>
        </w:rPr>
        <w:t>– директор  Ковешников В.А.</w:t>
      </w:r>
    </w:p>
    <w:p w:rsidR="006901C4" w:rsidRPr="00494A58" w:rsidRDefault="006901C4" w:rsidP="001A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>Секретарь комиссии – зам</w:t>
      </w:r>
      <w:proofErr w:type="gramStart"/>
      <w:r w:rsidRPr="00494A5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94A58">
        <w:rPr>
          <w:rFonts w:ascii="Times New Roman" w:hAnsi="Times New Roman" w:cs="Times New Roman"/>
          <w:sz w:val="28"/>
          <w:szCs w:val="28"/>
        </w:rPr>
        <w:t>иректора по УВР Крюкова О.О.</w:t>
      </w:r>
    </w:p>
    <w:p w:rsidR="006901C4" w:rsidRPr="00494A58" w:rsidRDefault="006901C4" w:rsidP="001A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>Члены комиссии: председатель профкома Корнеев Ю.А.</w:t>
      </w:r>
    </w:p>
    <w:p w:rsidR="006901C4" w:rsidRPr="00494A58" w:rsidRDefault="006901C4" w:rsidP="001A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>Тренер-преподаватель – Сушков В.В.</w:t>
      </w:r>
    </w:p>
    <w:p w:rsidR="006901C4" w:rsidRPr="00494A58" w:rsidRDefault="006901C4" w:rsidP="001A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t>Рабочий по КОЗ – Маркин В.М.</w:t>
      </w:r>
    </w:p>
    <w:p w:rsidR="006901C4" w:rsidRPr="00494A58" w:rsidRDefault="006901C4" w:rsidP="001A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00B" w:rsidRPr="00494A58" w:rsidRDefault="0042600B" w:rsidP="00426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A58">
        <w:rPr>
          <w:rFonts w:ascii="Times New Roman" w:hAnsi="Times New Roman" w:cs="Times New Roman"/>
          <w:sz w:val="28"/>
          <w:szCs w:val="28"/>
        </w:rPr>
        <w:t xml:space="preserve"> исполнением приказа  оставляю за собой.</w:t>
      </w:r>
    </w:p>
    <w:p w:rsidR="0042600B" w:rsidRPr="00494A58" w:rsidRDefault="0042600B" w:rsidP="00426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00B" w:rsidRPr="00494A58" w:rsidRDefault="0042600B" w:rsidP="00426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45" w:rsidRPr="00494A58" w:rsidRDefault="0042600B" w:rsidP="006901C4">
      <w:pPr>
        <w:rPr>
          <w:sz w:val="28"/>
          <w:szCs w:val="28"/>
        </w:rPr>
      </w:pPr>
      <w:r w:rsidRPr="00494A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Директор ДЮСШ                                                         В.А.Ковеш</w:t>
      </w:r>
      <w:r w:rsidR="006901C4" w:rsidRPr="00494A58">
        <w:rPr>
          <w:rFonts w:ascii="Times New Roman" w:hAnsi="Times New Roman" w:cs="Times New Roman"/>
          <w:sz w:val="28"/>
          <w:szCs w:val="28"/>
        </w:rPr>
        <w:t>ников</w:t>
      </w:r>
    </w:p>
    <w:sectPr w:rsidR="004B4445" w:rsidRPr="00494A58" w:rsidSect="003E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37D"/>
    <w:multiLevelType w:val="hybridMultilevel"/>
    <w:tmpl w:val="887EC80C"/>
    <w:lvl w:ilvl="0" w:tplc="FC12F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00B"/>
    <w:rsid w:val="00147C7E"/>
    <w:rsid w:val="001A14B0"/>
    <w:rsid w:val="003E4FA2"/>
    <w:rsid w:val="0042600B"/>
    <w:rsid w:val="00494A58"/>
    <w:rsid w:val="004B4445"/>
    <w:rsid w:val="00682297"/>
    <w:rsid w:val="006901C4"/>
    <w:rsid w:val="00B2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2017-11-08T12:20:00Z</cp:lastPrinted>
  <dcterms:created xsi:type="dcterms:W3CDTF">2017-11-08T09:47:00Z</dcterms:created>
  <dcterms:modified xsi:type="dcterms:W3CDTF">2017-11-08T12:20:00Z</dcterms:modified>
</cp:coreProperties>
</file>