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7" w:rsidRPr="00DA6DF9" w:rsidRDefault="00D37A07" w:rsidP="00D37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 xml:space="preserve">РАЙОННОЕ МУНИЦИПАЛЬНОЕ БЮДЖЕТНОЕ ОБРАЗОВАТЕЛЬНОЕ УЧРЕЖДЕНИЕ ДОПОЛНИТЕЛЬНОГО ОБРАЗОВАНИЯ ДЕТЕЙ </w:t>
      </w:r>
    </w:p>
    <w:p w:rsidR="00D37A07" w:rsidRPr="00DA6DF9" w:rsidRDefault="00D37A07" w:rsidP="00D37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DF9">
        <w:rPr>
          <w:rFonts w:ascii="Times New Roman" w:hAnsi="Times New Roman" w:cs="Times New Roman"/>
          <w:b/>
          <w:bCs/>
          <w:sz w:val="24"/>
          <w:szCs w:val="24"/>
        </w:rPr>
        <w:t>«Знаменская детско-юношеская спортивная»</w:t>
      </w:r>
    </w:p>
    <w:p w:rsidR="00D37A07" w:rsidRPr="00DA6DF9" w:rsidRDefault="00D37A07" w:rsidP="00D37A07">
      <w:pPr>
        <w:rPr>
          <w:rFonts w:ascii="Times New Roman" w:hAnsi="Times New Roman" w:cs="Times New Roman"/>
          <w:bCs/>
          <w:sz w:val="24"/>
          <w:szCs w:val="24"/>
        </w:rPr>
      </w:pPr>
    </w:p>
    <w:p w:rsidR="00D37A07" w:rsidRPr="00DA6DF9" w:rsidRDefault="00D37A07" w:rsidP="00D37A07">
      <w:pPr>
        <w:tabs>
          <w:tab w:val="left" w:pos="5400"/>
          <w:tab w:val="left" w:pos="55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DF9">
        <w:rPr>
          <w:rFonts w:ascii="Times New Roman" w:hAnsi="Times New Roman" w:cs="Times New Roman"/>
          <w:bCs/>
          <w:sz w:val="24"/>
          <w:szCs w:val="24"/>
        </w:rPr>
        <w:t>ПРИКАЗ</w:t>
      </w:r>
    </w:p>
    <w:tbl>
      <w:tblPr>
        <w:tblW w:w="0" w:type="auto"/>
        <w:tblInd w:w="228" w:type="dxa"/>
        <w:tblLayout w:type="fixed"/>
        <w:tblLook w:val="0000"/>
      </w:tblPr>
      <w:tblGrid>
        <w:gridCol w:w="2879"/>
        <w:gridCol w:w="3241"/>
        <w:gridCol w:w="600"/>
        <w:gridCol w:w="2520"/>
      </w:tblGrid>
      <w:tr w:rsidR="00D37A07" w:rsidRPr="00DA6DF9" w:rsidTr="00B56CEB">
        <w:tc>
          <w:tcPr>
            <w:tcW w:w="2879" w:type="dxa"/>
          </w:tcPr>
          <w:p w:rsidR="00D37A07" w:rsidRPr="00DA6DF9" w:rsidRDefault="00D37A07" w:rsidP="00B5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от    19 мая  2015</w:t>
            </w:r>
          </w:p>
        </w:tc>
        <w:tc>
          <w:tcPr>
            <w:tcW w:w="3241" w:type="dxa"/>
            <w:vAlign w:val="center"/>
          </w:tcPr>
          <w:p w:rsidR="00D37A07" w:rsidRPr="00DA6DF9" w:rsidRDefault="00D37A07" w:rsidP="00B5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Р.п. Знаменка</w:t>
            </w:r>
          </w:p>
        </w:tc>
        <w:tc>
          <w:tcPr>
            <w:tcW w:w="600" w:type="dxa"/>
          </w:tcPr>
          <w:p w:rsidR="00D37A07" w:rsidRPr="00DA6DF9" w:rsidRDefault="00D37A07" w:rsidP="00B5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2520" w:type="dxa"/>
          </w:tcPr>
          <w:p w:rsidR="00D37A07" w:rsidRPr="00DA6DF9" w:rsidRDefault="00D37A07" w:rsidP="00B56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282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D37A07" w:rsidRPr="00DA6DF9" w:rsidRDefault="00D37A07" w:rsidP="00D37A07">
      <w:pPr>
        <w:rPr>
          <w:rFonts w:ascii="Times New Roman" w:hAnsi="Times New Roman" w:cs="Times New Roman"/>
          <w:sz w:val="24"/>
          <w:szCs w:val="24"/>
        </w:rPr>
      </w:pPr>
    </w:p>
    <w:p w:rsidR="00D37A07" w:rsidRPr="00DA6DF9" w:rsidRDefault="00E42820" w:rsidP="00D3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критериях оценки эффективности деятельности тренеров-преподавателей  РМБОУ ДОД «Знаменская ДЮСШ»</w:t>
      </w:r>
    </w:p>
    <w:p w:rsidR="00114EB8" w:rsidRPr="00DA6DF9" w:rsidRDefault="00D37A07" w:rsidP="00D37A07">
      <w:pPr>
        <w:jc w:val="both"/>
        <w:rPr>
          <w:rFonts w:ascii="Times New Roman" w:hAnsi="Times New Roman" w:cs="Times New Roman"/>
          <w:sz w:val="24"/>
          <w:szCs w:val="24"/>
        </w:rPr>
      </w:pPr>
      <w:r w:rsidRPr="00DA6D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6DF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 от 07.05.2012 г. № 3597 «О мероприятиях по реализации государственной социальной  политики», на основании Распоряжения Правительства Российской  Федерации от 26.11.2012 г. № 2190-р «Об утверждении Программы поэтапного совершенствования системы оплаты труда  в государственных (муниципальных) учреждениях н</w:t>
      </w:r>
      <w:r w:rsidR="00E42820">
        <w:rPr>
          <w:rFonts w:ascii="Times New Roman" w:hAnsi="Times New Roman" w:cs="Times New Roman"/>
          <w:sz w:val="24"/>
          <w:szCs w:val="24"/>
        </w:rPr>
        <w:t>а 2012-2018 годы», с целью применения демократических процедур при оценке эффективности работы РМБОУ ДО «Знаменская ДЮСШ»</w:t>
      </w:r>
      <w:r w:rsidRPr="00DA6DF9">
        <w:rPr>
          <w:rFonts w:ascii="Times New Roman" w:hAnsi="Times New Roman" w:cs="Times New Roman"/>
          <w:sz w:val="24"/>
          <w:szCs w:val="24"/>
        </w:rPr>
        <w:t>,  ПРИКАЗЫВАЮ:</w:t>
      </w:r>
      <w:proofErr w:type="gramEnd"/>
    </w:p>
    <w:p w:rsidR="00E42820" w:rsidRDefault="00E42820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критериях оценки эффективности деятельности тренеров-преподавателей РМБОУ ДОД «Знаменская ДЮСШ»</w:t>
      </w:r>
    </w:p>
    <w:p w:rsidR="00DA6DF9" w:rsidRPr="00DA6DF9" w:rsidRDefault="00DA6DF9" w:rsidP="00D37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DF9">
        <w:rPr>
          <w:rFonts w:ascii="Times New Roman" w:hAnsi="Times New Roman" w:cs="Times New Roman"/>
          <w:sz w:val="24"/>
          <w:szCs w:val="24"/>
        </w:rPr>
        <w:t xml:space="preserve"> исполнением приказа  оставляю за собой.</w:t>
      </w: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F9" w:rsidRPr="00DA6DF9" w:rsidRDefault="00DA6DF9" w:rsidP="00DA6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6DF9">
        <w:rPr>
          <w:rFonts w:ascii="Times New Roman" w:hAnsi="Times New Roman" w:cs="Times New Roman"/>
          <w:sz w:val="24"/>
          <w:szCs w:val="24"/>
        </w:rPr>
        <w:t>Директор ДЮСШ                                                         В.А.Ковешников</w:t>
      </w:r>
    </w:p>
    <w:sectPr w:rsidR="00DA6DF9" w:rsidRPr="00DA6DF9" w:rsidSect="0011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37D"/>
    <w:multiLevelType w:val="hybridMultilevel"/>
    <w:tmpl w:val="887EC80C"/>
    <w:lvl w:ilvl="0" w:tplc="FC12F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07"/>
    <w:rsid w:val="00114EB8"/>
    <w:rsid w:val="00121EBE"/>
    <w:rsid w:val="00D37A07"/>
    <w:rsid w:val="00DA6DF9"/>
    <w:rsid w:val="00E4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2017-06-14T12:25:00Z</dcterms:created>
  <dcterms:modified xsi:type="dcterms:W3CDTF">2017-11-08T09:46:00Z</dcterms:modified>
</cp:coreProperties>
</file>