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B6E" w:rsidRDefault="00C565EA" w:rsidP="003E6B6E">
      <w:pPr>
        <w:autoSpaceDE w:val="0"/>
        <w:autoSpaceDN w:val="0"/>
        <w:adjustRightInd w:val="0"/>
        <w:spacing w:before="108" w:after="108" w:line="240" w:lineRule="auto"/>
        <w:jc w:val="center"/>
        <w:rPr>
          <w:rFonts w:ascii="Times New Roman" w:hAnsi="Times New Roman" w:cs="Times New Roman"/>
          <w:b/>
          <w:bCs/>
          <w:sz w:val="24"/>
          <w:szCs w:val="24"/>
        </w:rPr>
      </w:pPr>
      <w:r>
        <w:rPr>
          <w:rFonts w:ascii="Times New Roman" w:hAnsi="Times New Roman" w:cs="Times New Roman"/>
          <w:b/>
          <w:bCs/>
          <w:sz w:val="24"/>
          <w:szCs w:val="24"/>
        </w:rPr>
        <w:t>АКТУАЛИЗИРОВАННЫЙ ПЛАН</w:t>
      </w:r>
    </w:p>
    <w:p w:rsidR="003E6B6E" w:rsidRDefault="003E6B6E" w:rsidP="003E6B6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по устранению недостатков, выявленных в ходе независимой </w:t>
      </w:r>
      <w:proofErr w:type="gramStart"/>
      <w:r>
        <w:rPr>
          <w:rFonts w:ascii="Times New Roman" w:hAnsi="Times New Roman" w:cs="Times New Roman"/>
          <w:b/>
          <w:bCs/>
          <w:sz w:val="24"/>
          <w:szCs w:val="24"/>
        </w:rPr>
        <w:t>оценки качества условий оказания услуг</w:t>
      </w:r>
      <w:proofErr w:type="gramEnd"/>
    </w:p>
    <w:p w:rsidR="003E6B6E" w:rsidRDefault="002508A7" w:rsidP="003E6B6E">
      <w:pPr>
        <w:autoSpaceDE w:val="0"/>
        <w:autoSpaceDN w:val="0"/>
        <w:adjustRightInd w:val="0"/>
        <w:spacing w:before="108" w:after="108" w:line="240" w:lineRule="auto"/>
        <w:jc w:val="center"/>
        <w:rPr>
          <w:rFonts w:ascii="Times New Roman" w:hAnsi="Times New Roman" w:cs="Times New Roman"/>
          <w:b/>
          <w:bCs/>
          <w:sz w:val="24"/>
          <w:szCs w:val="24"/>
        </w:rPr>
      </w:pPr>
      <w:r>
        <w:rPr>
          <w:rFonts w:ascii="Times New Roman" w:hAnsi="Times New Roman" w:cs="Times New Roman"/>
          <w:b/>
          <w:bCs/>
          <w:sz w:val="24"/>
          <w:szCs w:val="24"/>
          <w:u w:val="single"/>
        </w:rPr>
        <w:t xml:space="preserve">муниципального бюджетного образовательного учреждения дополнительного образования «Знаменская детско-юношеская спортивная школа» </w:t>
      </w:r>
    </w:p>
    <w:p w:rsidR="003E6B6E" w:rsidRDefault="003E6B6E" w:rsidP="003E6B6E">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на 2020 год</w:t>
      </w:r>
    </w:p>
    <w:tbl>
      <w:tblPr>
        <w:tblW w:w="14601" w:type="dxa"/>
        <w:tblInd w:w="216" w:type="dxa"/>
        <w:tblLayout w:type="fixed"/>
        <w:tblLook w:val="0000"/>
      </w:tblPr>
      <w:tblGrid>
        <w:gridCol w:w="4536"/>
        <w:gridCol w:w="2019"/>
        <w:gridCol w:w="2409"/>
        <w:gridCol w:w="3686"/>
        <w:gridCol w:w="1951"/>
      </w:tblGrid>
      <w:tr w:rsidR="003E6B6E" w:rsidRPr="003E6B6E" w:rsidTr="006661A6">
        <w:trPr>
          <w:trHeight w:val="1"/>
        </w:trPr>
        <w:tc>
          <w:tcPr>
            <w:tcW w:w="453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3E6B6E" w:rsidRPr="003E6B6E" w:rsidRDefault="003E6B6E" w:rsidP="00197ABA">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 xml:space="preserve">Наименование мероприятия по устранению недостатков, выявленных в ходе независимой </w:t>
            </w:r>
            <w:proofErr w:type="gramStart"/>
            <w:r>
              <w:rPr>
                <w:rFonts w:ascii="Times New Roman" w:hAnsi="Times New Roman" w:cs="Times New Roman"/>
                <w:sz w:val="24"/>
                <w:szCs w:val="24"/>
              </w:rPr>
              <w:t>оценки качества условий оказания услуг</w:t>
            </w:r>
            <w:proofErr w:type="gramEnd"/>
            <w:r>
              <w:rPr>
                <w:rFonts w:ascii="Times New Roman" w:hAnsi="Times New Roman" w:cs="Times New Roman"/>
                <w:sz w:val="24"/>
                <w:szCs w:val="24"/>
              </w:rPr>
              <w:t xml:space="preserve"> организацией</w:t>
            </w:r>
          </w:p>
        </w:tc>
        <w:tc>
          <w:tcPr>
            <w:tcW w:w="201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3E6B6E" w:rsidRDefault="003E6B6E" w:rsidP="00197ABA">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Плановый срок реализации мероприятия</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3E6B6E" w:rsidRDefault="003E6B6E" w:rsidP="00197A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Ответственный</w:t>
            </w:r>
          </w:p>
          <w:p w:rsidR="003E6B6E" w:rsidRDefault="003E6B6E" w:rsidP="00197A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исполнитель</w:t>
            </w:r>
          </w:p>
          <w:p w:rsidR="003E6B6E" w:rsidRPr="003E6B6E" w:rsidRDefault="003E6B6E" w:rsidP="00197ABA">
            <w:pPr>
              <w:autoSpaceDE w:val="0"/>
              <w:autoSpaceDN w:val="0"/>
              <w:adjustRightInd w:val="0"/>
              <w:spacing w:after="0" w:line="240" w:lineRule="auto"/>
              <w:jc w:val="center"/>
              <w:rPr>
                <w:rFonts w:ascii="Calibri" w:hAnsi="Calibri" w:cs="Calibri"/>
              </w:rPr>
            </w:pPr>
            <w:r w:rsidRPr="003E6B6E">
              <w:rPr>
                <w:rFonts w:ascii="Times New Roman" w:hAnsi="Times New Roman" w:cs="Times New Roman"/>
                <w:sz w:val="24"/>
                <w:szCs w:val="24"/>
              </w:rPr>
              <w:t>(</w:t>
            </w:r>
            <w:r>
              <w:rPr>
                <w:rFonts w:ascii="Times New Roman" w:hAnsi="Times New Roman" w:cs="Times New Roman"/>
                <w:sz w:val="24"/>
                <w:szCs w:val="24"/>
              </w:rPr>
              <w:t>с указанием фамилии, имени, отчества и должности)</w:t>
            </w:r>
          </w:p>
        </w:tc>
        <w:tc>
          <w:tcPr>
            <w:tcW w:w="5637"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3E6B6E" w:rsidRPr="003E6B6E" w:rsidRDefault="003E6B6E" w:rsidP="00197ABA">
            <w:pPr>
              <w:autoSpaceDE w:val="0"/>
              <w:autoSpaceDN w:val="0"/>
              <w:adjustRightInd w:val="0"/>
              <w:spacing w:after="0" w:line="240" w:lineRule="auto"/>
              <w:jc w:val="center"/>
              <w:rPr>
                <w:rFonts w:ascii="Calibri" w:hAnsi="Calibri" w:cs="Calibri"/>
              </w:rPr>
            </w:pPr>
            <w:r>
              <w:rPr>
                <w:rFonts w:ascii="Times New Roman" w:hAnsi="Times New Roman" w:cs="Times New Roman"/>
                <w:b/>
                <w:bCs/>
                <w:color w:val="C9211E"/>
                <w:sz w:val="24"/>
                <w:szCs w:val="24"/>
              </w:rPr>
              <w:t>Сведения о ходе реализации мероприятия</w:t>
            </w:r>
          </w:p>
        </w:tc>
      </w:tr>
      <w:tr w:rsidR="003E6B6E" w:rsidTr="007031DF">
        <w:trPr>
          <w:trHeight w:val="1"/>
        </w:trPr>
        <w:tc>
          <w:tcPr>
            <w:tcW w:w="4536" w:type="dxa"/>
            <w:vMerge/>
            <w:tcBorders>
              <w:top w:val="single" w:sz="4" w:space="0" w:color="000000"/>
              <w:left w:val="single" w:sz="4" w:space="0" w:color="000000"/>
              <w:bottom w:val="single" w:sz="4" w:space="0" w:color="000000"/>
              <w:right w:val="single" w:sz="4" w:space="0" w:color="000000"/>
            </w:tcBorders>
            <w:shd w:val="clear" w:color="000000" w:fill="FFFFFF"/>
          </w:tcPr>
          <w:p w:rsidR="003E6B6E" w:rsidRPr="003E6B6E" w:rsidRDefault="003E6B6E">
            <w:pPr>
              <w:autoSpaceDE w:val="0"/>
              <w:autoSpaceDN w:val="0"/>
              <w:adjustRightInd w:val="0"/>
              <w:rPr>
                <w:rFonts w:ascii="Calibri" w:hAnsi="Calibri" w:cs="Calibri"/>
              </w:rPr>
            </w:pPr>
          </w:p>
        </w:tc>
        <w:tc>
          <w:tcPr>
            <w:tcW w:w="2019" w:type="dxa"/>
            <w:vMerge/>
            <w:tcBorders>
              <w:top w:val="single" w:sz="4" w:space="0" w:color="000000"/>
              <w:left w:val="single" w:sz="4" w:space="0" w:color="000000"/>
              <w:bottom w:val="single" w:sz="4" w:space="0" w:color="000000"/>
              <w:right w:val="single" w:sz="4" w:space="0" w:color="000000"/>
            </w:tcBorders>
            <w:shd w:val="clear" w:color="000000" w:fill="FFFFFF"/>
          </w:tcPr>
          <w:p w:rsidR="003E6B6E" w:rsidRPr="003E6B6E" w:rsidRDefault="003E6B6E">
            <w:pPr>
              <w:autoSpaceDE w:val="0"/>
              <w:autoSpaceDN w:val="0"/>
              <w:adjustRightInd w:val="0"/>
              <w:rPr>
                <w:rFonts w:ascii="Calibri" w:hAnsi="Calibri" w:cs="Calibri"/>
              </w:rPr>
            </w:pPr>
          </w:p>
        </w:tc>
        <w:tc>
          <w:tcPr>
            <w:tcW w:w="2409" w:type="dxa"/>
            <w:vMerge/>
            <w:tcBorders>
              <w:top w:val="single" w:sz="4" w:space="0" w:color="000000"/>
              <w:left w:val="single" w:sz="4" w:space="0" w:color="000000"/>
              <w:bottom w:val="single" w:sz="4" w:space="0" w:color="000000"/>
              <w:right w:val="single" w:sz="4" w:space="0" w:color="000000"/>
            </w:tcBorders>
            <w:shd w:val="clear" w:color="000000" w:fill="FFFFFF"/>
          </w:tcPr>
          <w:p w:rsidR="003E6B6E" w:rsidRPr="003E6B6E" w:rsidRDefault="003E6B6E">
            <w:pPr>
              <w:autoSpaceDE w:val="0"/>
              <w:autoSpaceDN w:val="0"/>
              <w:adjustRightInd w:val="0"/>
              <w:rPr>
                <w:rFonts w:ascii="Calibri" w:hAnsi="Calibri" w:cs="Calibri"/>
              </w:rPr>
            </w:pPr>
          </w:p>
        </w:tc>
        <w:tc>
          <w:tcPr>
            <w:tcW w:w="3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E6B6E" w:rsidRPr="003E6B6E" w:rsidRDefault="003E6B6E" w:rsidP="00C565EA">
            <w:pPr>
              <w:autoSpaceDE w:val="0"/>
              <w:autoSpaceDN w:val="0"/>
              <w:adjustRightInd w:val="0"/>
              <w:spacing w:after="0" w:line="240" w:lineRule="auto"/>
              <w:jc w:val="center"/>
              <w:rPr>
                <w:rFonts w:ascii="Calibri" w:hAnsi="Calibri" w:cs="Calibri"/>
              </w:rPr>
            </w:pPr>
            <w:r>
              <w:rPr>
                <w:rFonts w:ascii="Times New Roman" w:hAnsi="Times New Roman" w:cs="Times New Roman"/>
                <w:b/>
                <w:bCs/>
                <w:color w:val="C9211E"/>
                <w:sz w:val="24"/>
                <w:szCs w:val="24"/>
              </w:rPr>
              <w:t>реализованные меры по устранению выявленных недостатков</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E6B6E" w:rsidRDefault="003E6B6E" w:rsidP="00C565EA">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C9211E"/>
                <w:sz w:val="24"/>
                <w:szCs w:val="24"/>
              </w:rPr>
              <w:t>фактический срок реализации</w:t>
            </w:r>
          </w:p>
        </w:tc>
      </w:tr>
      <w:tr w:rsidR="00197ABA" w:rsidRPr="006661A6" w:rsidTr="00FC7504">
        <w:trPr>
          <w:trHeight w:val="1"/>
        </w:trPr>
        <w:tc>
          <w:tcPr>
            <w:tcW w:w="14601" w:type="dxa"/>
            <w:gridSpan w:val="5"/>
            <w:tcBorders>
              <w:top w:val="single" w:sz="2" w:space="0" w:color="000000"/>
              <w:left w:val="single" w:sz="4" w:space="0" w:color="000000"/>
              <w:bottom w:val="single" w:sz="2" w:space="0" w:color="000000"/>
              <w:right w:val="single" w:sz="4" w:space="0" w:color="000000"/>
            </w:tcBorders>
            <w:shd w:val="clear" w:color="000000" w:fill="FFFFFF"/>
            <w:vAlign w:val="center"/>
          </w:tcPr>
          <w:p w:rsidR="00FC7504" w:rsidRPr="006661A6" w:rsidRDefault="00FC7504" w:rsidP="007031DF">
            <w:pPr>
              <w:pStyle w:val="a3"/>
              <w:autoSpaceDE w:val="0"/>
              <w:autoSpaceDN w:val="0"/>
              <w:adjustRightInd w:val="0"/>
              <w:spacing w:after="0" w:line="240" w:lineRule="auto"/>
              <w:ind w:left="1080"/>
              <w:rPr>
                <w:rFonts w:ascii="Times New Roman" w:hAnsi="Times New Roman" w:cs="Times New Roman"/>
                <w:b/>
                <w:sz w:val="24"/>
                <w:szCs w:val="24"/>
              </w:rPr>
            </w:pPr>
          </w:p>
          <w:p w:rsidR="00197ABA" w:rsidRPr="006661A6" w:rsidRDefault="006661A6" w:rsidP="006661A6">
            <w:pPr>
              <w:pStyle w:val="a3"/>
              <w:autoSpaceDE w:val="0"/>
              <w:autoSpaceDN w:val="0"/>
              <w:adjustRightInd w:val="0"/>
              <w:spacing w:after="0" w:line="240" w:lineRule="auto"/>
              <w:ind w:left="1800"/>
              <w:jc w:val="center"/>
              <w:rPr>
                <w:rFonts w:ascii="Times New Roman" w:hAnsi="Times New Roman" w:cs="Times New Roman"/>
                <w:b/>
                <w:sz w:val="24"/>
                <w:szCs w:val="24"/>
              </w:rPr>
            </w:pPr>
            <w:r w:rsidRPr="006661A6">
              <w:rPr>
                <w:rFonts w:ascii="Times New Roman" w:hAnsi="Times New Roman" w:cs="Times New Roman"/>
                <w:b/>
                <w:sz w:val="24"/>
                <w:szCs w:val="24"/>
                <w:lang w:val="en-US"/>
              </w:rPr>
              <w:t>I</w:t>
            </w:r>
            <w:r w:rsidRPr="006661A6">
              <w:rPr>
                <w:rFonts w:ascii="Times New Roman" w:hAnsi="Times New Roman" w:cs="Times New Roman"/>
                <w:b/>
                <w:sz w:val="24"/>
                <w:szCs w:val="24"/>
              </w:rPr>
              <w:t>.</w:t>
            </w:r>
            <w:r w:rsidR="00197ABA" w:rsidRPr="006661A6">
              <w:rPr>
                <w:rFonts w:ascii="Times New Roman" w:hAnsi="Times New Roman" w:cs="Times New Roman"/>
                <w:b/>
                <w:sz w:val="24"/>
                <w:szCs w:val="24"/>
              </w:rPr>
              <w:t>Открытость и доступность информации об организации</w:t>
            </w:r>
          </w:p>
          <w:p w:rsidR="00FC7504" w:rsidRPr="006661A6" w:rsidRDefault="00FC7504" w:rsidP="006661A6">
            <w:pPr>
              <w:pStyle w:val="a3"/>
              <w:autoSpaceDE w:val="0"/>
              <w:autoSpaceDN w:val="0"/>
              <w:adjustRightInd w:val="0"/>
              <w:spacing w:after="0" w:line="240" w:lineRule="auto"/>
              <w:ind w:left="1080"/>
              <w:jc w:val="center"/>
              <w:rPr>
                <w:rFonts w:ascii="Times New Roman" w:hAnsi="Times New Roman" w:cs="Times New Roman"/>
                <w:b/>
                <w:sz w:val="24"/>
                <w:szCs w:val="24"/>
              </w:rPr>
            </w:pPr>
          </w:p>
        </w:tc>
      </w:tr>
      <w:tr w:rsidR="00801EB5" w:rsidRPr="00197ABA" w:rsidTr="007031DF">
        <w:trPr>
          <w:trHeight w:val="1"/>
        </w:trPr>
        <w:tc>
          <w:tcPr>
            <w:tcW w:w="4536"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801EB5" w:rsidRPr="00197ABA" w:rsidRDefault="00197ABA" w:rsidP="00197ABA">
            <w:pPr>
              <w:autoSpaceDE w:val="0"/>
              <w:autoSpaceDN w:val="0"/>
              <w:adjustRightInd w:val="0"/>
              <w:rPr>
                <w:rFonts w:ascii="Times New Roman" w:hAnsi="Times New Roman" w:cs="Times New Roman"/>
                <w:sz w:val="24"/>
                <w:szCs w:val="24"/>
              </w:rPr>
            </w:pPr>
            <w:r w:rsidRPr="00197ABA">
              <w:rPr>
                <w:rFonts w:ascii="Times New Roman" w:hAnsi="Times New Roman" w:cs="Times New Roman"/>
                <w:sz w:val="24"/>
                <w:szCs w:val="24"/>
              </w:rPr>
              <w:t xml:space="preserve">Размещение лицензии (копии) </w:t>
            </w:r>
            <w:r>
              <w:rPr>
                <w:rFonts w:ascii="Times New Roman" w:hAnsi="Times New Roman" w:cs="Times New Roman"/>
                <w:sz w:val="24"/>
                <w:szCs w:val="24"/>
              </w:rPr>
              <w:t xml:space="preserve">с приложениями </w:t>
            </w:r>
            <w:r w:rsidRPr="00197ABA">
              <w:rPr>
                <w:rFonts w:ascii="Times New Roman" w:hAnsi="Times New Roman" w:cs="Times New Roman"/>
                <w:sz w:val="24"/>
                <w:szCs w:val="24"/>
              </w:rPr>
              <w:t>на осуществление образовательной деятельности</w:t>
            </w:r>
            <w:r>
              <w:rPr>
                <w:rFonts w:ascii="Times New Roman" w:hAnsi="Times New Roman" w:cs="Times New Roman"/>
                <w:sz w:val="24"/>
                <w:szCs w:val="24"/>
              </w:rPr>
              <w:t xml:space="preserve"> на официальном сайте МБОУ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«Знаменская ДЮСШ»</w:t>
            </w:r>
          </w:p>
        </w:tc>
        <w:tc>
          <w:tcPr>
            <w:tcW w:w="2019"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801EB5" w:rsidRPr="00197ABA" w:rsidRDefault="00197ABA" w:rsidP="00197AB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Февраль 2021г.</w:t>
            </w:r>
          </w:p>
        </w:tc>
        <w:tc>
          <w:tcPr>
            <w:tcW w:w="2409"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801EB5" w:rsidRPr="00197ABA" w:rsidRDefault="00197ABA" w:rsidP="00197AB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Крюкова О.О. заместитель директора по УВР</w:t>
            </w:r>
          </w:p>
        </w:tc>
        <w:tc>
          <w:tcPr>
            <w:tcW w:w="3686"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801EB5" w:rsidRDefault="00197ABA" w:rsidP="007031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Лицензия</w:t>
            </w:r>
            <w:r w:rsidR="00DB66CC">
              <w:rPr>
                <w:rFonts w:ascii="Times New Roman" w:hAnsi="Times New Roman" w:cs="Times New Roman"/>
                <w:sz w:val="24"/>
                <w:szCs w:val="24"/>
              </w:rPr>
              <w:t xml:space="preserve"> (копия)</w:t>
            </w:r>
            <w:r w:rsidR="00435C7F">
              <w:rPr>
                <w:rFonts w:ascii="Times New Roman" w:hAnsi="Times New Roman" w:cs="Times New Roman"/>
                <w:sz w:val="24"/>
                <w:szCs w:val="24"/>
              </w:rPr>
              <w:t xml:space="preserve"> с приложениями </w:t>
            </w:r>
            <w:r>
              <w:rPr>
                <w:rFonts w:ascii="Times New Roman" w:hAnsi="Times New Roman" w:cs="Times New Roman"/>
                <w:sz w:val="24"/>
                <w:szCs w:val="24"/>
              </w:rPr>
              <w:t xml:space="preserve"> ра</w:t>
            </w:r>
            <w:r w:rsidR="00E54474">
              <w:rPr>
                <w:rFonts w:ascii="Times New Roman" w:hAnsi="Times New Roman" w:cs="Times New Roman"/>
                <w:sz w:val="24"/>
                <w:szCs w:val="24"/>
              </w:rPr>
              <w:t xml:space="preserve">змещена на официальном сайте МБОУ </w:t>
            </w:r>
            <w:proofErr w:type="gramStart"/>
            <w:r w:rsidR="00E54474">
              <w:rPr>
                <w:rFonts w:ascii="Times New Roman" w:hAnsi="Times New Roman" w:cs="Times New Roman"/>
                <w:sz w:val="24"/>
                <w:szCs w:val="24"/>
              </w:rPr>
              <w:t>ДО</w:t>
            </w:r>
            <w:proofErr w:type="gramEnd"/>
            <w:r w:rsidR="00E54474">
              <w:rPr>
                <w:rFonts w:ascii="Times New Roman" w:hAnsi="Times New Roman" w:cs="Times New Roman"/>
                <w:sz w:val="24"/>
                <w:szCs w:val="24"/>
              </w:rPr>
              <w:t xml:space="preserve"> «</w:t>
            </w:r>
            <w:proofErr w:type="gramStart"/>
            <w:r w:rsidR="00E54474">
              <w:rPr>
                <w:rFonts w:ascii="Times New Roman" w:hAnsi="Times New Roman" w:cs="Times New Roman"/>
                <w:sz w:val="24"/>
                <w:szCs w:val="24"/>
              </w:rPr>
              <w:t>Знаменская</w:t>
            </w:r>
            <w:proofErr w:type="gramEnd"/>
            <w:r w:rsidR="00E54474">
              <w:rPr>
                <w:rFonts w:ascii="Times New Roman" w:hAnsi="Times New Roman" w:cs="Times New Roman"/>
                <w:sz w:val="24"/>
                <w:szCs w:val="24"/>
              </w:rPr>
              <w:t xml:space="preserve"> ДЮСШ» в подразделе «Образование»</w:t>
            </w:r>
            <w:r w:rsidR="002508A7">
              <w:rPr>
                <w:rFonts w:ascii="Times New Roman" w:hAnsi="Times New Roman" w:cs="Times New Roman"/>
                <w:sz w:val="24"/>
                <w:szCs w:val="24"/>
              </w:rPr>
              <w:t xml:space="preserve"> </w:t>
            </w:r>
          </w:p>
          <w:p w:rsidR="009F74AD" w:rsidRPr="00197ABA" w:rsidRDefault="00A81C90" w:rsidP="007031DF">
            <w:pPr>
              <w:autoSpaceDE w:val="0"/>
              <w:autoSpaceDN w:val="0"/>
              <w:adjustRightInd w:val="0"/>
              <w:spacing w:after="0" w:line="240" w:lineRule="auto"/>
              <w:rPr>
                <w:rFonts w:ascii="Times New Roman" w:hAnsi="Times New Roman" w:cs="Times New Roman"/>
                <w:sz w:val="24"/>
                <w:szCs w:val="24"/>
              </w:rPr>
            </w:pPr>
            <w:hyperlink r:id="rId5" w:history="1">
              <w:r w:rsidR="00A12507" w:rsidRPr="008E4856">
                <w:rPr>
                  <w:rStyle w:val="a4"/>
                  <w:rFonts w:ascii="Times New Roman" w:hAnsi="Times New Roman" w:cs="Times New Roman"/>
                  <w:sz w:val="24"/>
                  <w:szCs w:val="24"/>
                </w:rPr>
                <w:t>http://sportchkola.68edu.ru/?page_id=158</w:t>
              </w:r>
            </w:hyperlink>
            <w:r w:rsidR="00A12507">
              <w:rPr>
                <w:rFonts w:ascii="Times New Roman" w:hAnsi="Times New Roman" w:cs="Times New Roman"/>
                <w:sz w:val="24"/>
                <w:szCs w:val="24"/>
              </w:rPr>
              <w:t xml:space="preserve"> </w:t>
            </w:r>
          </w:p>
        </w:tc>
        <w:tc>
          <w:tcPr>
            <w:tcW w:w="1951"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801EB5" w:rsidRPr="00197ABA" w:rsidRDefault="00E54474" w:rsidP="00E5447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 2021г.</w:t>
            </w:r>
          </w:p>
        </w:tc>
      </w:tr>
      <w:tr w:rsidR="00DB66CC" w:rsidRPr="00DB66CC" w:rsidTr="007031DF">
        <w:trPr>
          <w:trHeight w:val="1"/>
        </w:trPr>
        <w:tc>
          <w:tcPr>
            <w:tcW w:w="4536"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DB66CC" w:rsidRPr="00DB66CC" w:rsidRDefault="00DB66CC" w:rsidP="00DB66CC">
            <w:pPr>
              <w:autoSpaceDE w:val="0"/>
              <w:autoSpaceDN w:val="0"/>
              <w:adjustRightInd w:val="0"/>
              <w:rPr>
                <w:rFonts w:ascii="Times New Roman" w:hAnsi="Times New Roman" w:cs="Times New Roman"/>
                <w:sz w:val="24"/>
                <w:szCs w:val="24"/>
              </w:rPr>
            </w:pPr>
            <w:r w:rsidRPr="00DB66CC">
              <w:rPr>
                <w:rFonts w:ascii="Times New Roman" w:hAnsi="Times New Roman" w:cs="Times New Roman"/>
                <w:sz w:val="24"/>
                <w:szCs w:val="24"/>
              </w:rPr>
              <w:t xml:space="preserve">Размещение календарного учебного графика на официальном сайте МБОУ </w:t>
            </w:r>
            <w:proofErr w:type="gramStart"/>
            <w:r w:rsidRPr="00DB66CC">
              <w:rPr>
                <w:rFonts w:ascii="Times New Roman" w:hAnsi="Times New Roman" w:cs="Times New Roman"/>
                <w:sz w:val="24"/>
                <w:szCs w:val="24"/>
              </w:rPr>
              <w:t>ДО</w:t>
            </w:r>
            <w:proofErr w:type="gramEnd"/>
            <w:r w:rsidRPr="00DB66CC">
              <w:rPr>
                <w:rFonts w:ascii="Times New Roman" w:hAnsi="Times New Roman" w:cs="Times New Roman"/>
                <w:sz w:val="24"/>
                <w:szCs w:val="24"/>
              </w:rPr>
              <w:t xml:space="preserve"> «Знаменская ДЮСШ»</w:t>
            </w:r>
          </w:p>
        </w:tc>
        <w:tc>
          <w:tcPr>
            <w:tcW w:w="2019"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DB66CC" w:rsidRPr="00197ABA" w:rsidRDefault="00DB66CC" w:rsidP="00A94B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Февраль 2021г.</w:t>
            </w:r>
          </w:p>
        </w:tc>
        <w:tc>
          <w:tcPr>
            <w:tcW w:w="2409"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DB66CC" w:rsidRPr="00197ABA" w:rsidRDefault="00DB66CC" w:rsidP="00A94B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Крюкова О.О. заместитель директора по УВР</w:t>
            </w:r>
          </w:p>
        </w:tc>
        <w:tc>
          <w:tcPr>
            <w:tcW w:w="3686"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DB66CC" w:rsidRDefault="00DB66CC" w:rsidP="007031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Календарный учебный график размещен на официальном сайте МБОУ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Знаменская</w:t>
            </w:r>
            <w:proofErr w:type="gramEnd"/>
            <w:r>
              <w:rPr>
                <w:rFonts w:ascii="Times New Roman" w:hAnsi="Times New Roman" w:cs="Times New Roman"/>
                <w:sz w:val="24"/>
                <w:szCs w:val="24"/>
              </w:rPr>
              <w:t xml:space="preserve"> ДЮСШ» в подразделе «Образование» </w:t>
            </w:r>
          </w:p>
          <w:p w:rsidR="00A12507" w:rsidRDefault="00A81C90" w:rsidP="007031DF">
            <w:pPr>
              <w:autoSpaceDE w:val="0"/>
              <w:autoSpaceDN w:val="0"/>
              <w:adjustRightInd w:val="0"/>
              <w:spacing w:after="0" w:line="240" w:lineRule="auto"/>
              <w:rPr>
                <w:rFonts w:ascii="Times New Roman" w:hAnsi="Times New Roman" w:cs="Times New Roman"/>
                <w:sz w:val="24"/>
                <w:szCs w:val="24"/>
              </w:rPr>
            </w:pPr>
            <w:hyperlink r:id="rId6" w:history="1">
              <w:r w:rsidR="00A12507" w:rsidRPr="008E4856">
                <w:rPr>
                  <w:rStyle w:val="a4"/>
                  <w:rFonts w:ascii="Times New Roman" w:hAnsi="Times New Roman" w:cs="Times New Roman"/>
                  <w:sz w:val="24"/>
                  <w:szCs w:val="24"/>
                </w:rPr>
                <w:t>http://sportchkola.68edu.ru/?page_id=158</w:t>
              </w:r>
            </w:hyperlink>
            <w:r w:rsidR="00A12507">
              <w:rPr>
                <w:rFonts w:ascii="Times New Roman" w:hAnsi="Times New Roman" w:cs="Times New Roman"/>
                <w:sz w:val="24"/>
                <w:szCs w:val="24"/>
              </w:rPr>
              <w:t xml:space="preserve"> </w:t>
            </w:r>
          </w:p>
          <w:p w:rsidR="007031DF" w:rsidRPr="00197ABA" w:rsidRDefault="007031DF" w:rsidP="007031DF">
            <w:pPr>
              <w:autoSpaceDE w:val="0"/>
              <w:autoSpaceDN w:val="0"/>
              <w:adjustRightInd w:val="0"/>
              <w:spacing w:after="0" w:line="240" w:lineRule="auto"/>
              <w:rPr>
                <w:rFonts w:ascii="Times New Roman" w:hAnsi="Times New Roman" w:cs="Times New Roman"/>
                <w:sz w:val="24"/>
                <w:szCs w:val="24"/>
              </w:rPr>
            </w:pPr>
          </w:p>
        </w:tc>
        <w:tc>
          <w:tcPr>
            <w:tcW w:w="1951"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DB66CC" w:rsidRPr="00197ABA" w:rsidRDefault="00DB66CC" w:rsidP="00A94BF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 2021г.</w:t>
            </w:r>
          </w:p>
        </w:tc>
      </w:tr>
      <w:tr w:rsidR="004C3164" w:rsidRPr="00197ABA" w:rsidTr="007031DF">
        <w:trPr>
          <w:trHeight w:val="2551"/>
        </w:trPr>
        <w:tc>
          <w:tcPr>
            <w:tcW w:w="4536"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4C3164" w:rsidRPr="00DB66CC" w:rsidRDefault="004C3164" w:rsidP="004C3164">
            <w:pPr>
              <w:autoSpaceDE w:val="0"/>
              <w:autoSpaceDN w:val="0"/>
              <w:adjustRightInd w:val="0"/>
              <w:rPr>
                <w:rFonts w:ascii="Times New Roman" w:hAnsi="Times New Roman" w:cs="Times New Roman"/>
                <w:sz w:val="24"/>
                <w:szCs w:val="24"/>
              </w:rPr>
            </w:pPr>
            <w:r w:rsidRPr="00DB66CC">
              <w:rPr>
                <w:rFonts w:ascii="Times New Roman" w:hAnsi="Times New Roman" w:cs="Times New Roman"/>
                <w:sz w:val="24"/>
                <w:szCs w:val="24"/>
              </w:rPr>
              <w:lastRenderedPageBreak/>
              <w:t xml:space="preserve">Размещение </w:t>
            </w:r>
            <w:r>
              <w:rPr>
                <w:rFonts w:ascii="Times New Roman" w:hAnsi="Times New Roman" w:cs="Times New Roman"/>
                <w:sz w:val="24"/>
                <w:szCs w:val="24"/>
              </w:rPr>
              <w:t>информации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или юридических лиц</w:t>
            </w:r>
            <w:r w:rsidRPr="00DB66CC">
              <w:rPr>
                <w:rFonts w:ascii="Times New Roman" w:hAnsi="Times New Roman" w:cs="Times New Roman"/>
                <w:sz w:val="24"/>
                <w:szCs w:val="24"/>
              </w:rPr>
              <w:t xml:space="preserve"> на официальном сайте МБОУ </w:t>
            </w:r>
            <w:proofErr w:type="gramStart"/>
            <w:r w:rsidRPr="00DB66CC">
              <w:rPr>
                <w:rFonts w:ascii="Times New Roman" w:hAnsi="Times New Roman" w:cs="Times New Roman"/>
                <w:sz w:val="24"/>
                <w:szCs w:val="24"/>
              </w:rPr>
              <w:t>ДО</w:t>
            </w:r>
            <w:proofErr w:type="gramEnd"/>
            <w:r w:rsidRPr="00DB66CC">
              <w:rPr>
                <w:rFonts w:ascii="Times New Roman" w:hAnsi="Times New Roman" w:cs="Times New Roman"/>
                <w:sz w:val="24"/>
                <w:szCs w:val="24"/>
              </w:rPr>
              <w:t xml:space="preserve"> «Знаменская ДЮСШ»</w:t>
            </w:r>
          </w:p>
        </w:tc>
        <w:tc>
          <w:tcPr>
            <w:tcW w:w="2019"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4C3164" w:rsidRPr="00197ABA" w:rsidRDefault="004C3164" w:rsidP="00A94B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Февраль 2021г.</w:t>
            </w:r>
          </w:p>
        </w:tc>
        <w:tc>
          <w:tcPr>
            <w:tcW w:w="2409"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4C3164" w:rsidRPr="00197ABA" w:rsidRDefault="004C3164" w:rsidP="00A94B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Крюкова О.О. заместитель директора по УВР</w:t>
            </w:r>
          </w:p>
        </w:tc>
        <w:tc>
          <w:tcPr>
            <w:tcW w:w="3686"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4C3164" w:rsidRDefault="00C97A9E" w:rsidP="007031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Информация об объеме образовательной деятельности</w:t>
            </w:r>
            <w:r w:rsidR="004C3164">
              <w:rPr>
                <w:rFonts w:ascii="Times New Roman" w:hAnsi="Times New Roman" w:cs="Times New Roman"/>
                <w:sz w:val="24"/>
                <w:szCs w:val="24"/>
              </w:rPr>
              <w:t xml:space="preserve"> размещен</w:t>
            </w:r>
            <w:r>
              <w:rPr>
                <w:rFonts w:ascii="Times New Roman" w:hAnsi="Times New Roman" w:cs="Times New Roman"/>
                <w:sz w:val="24"/>
                <w:szCs w:val="24"/>
              </w:rPr>
              <w:t>а</w:t>
            </w:r>
            <w:r w:rsidR="004C3164">
              <w:rPr>
                <w:rFonts w:ascii="Times New Roman" w:hAnsi="Times New Roman" w:cs="Times New Roman"/>
                <w:sz w:val="24"/>
                <w:szCs w:val="24"/>
              </w:rPr>
              <w:t xml:space="preserve"> на официальном сайте МБОУ </w:t>
            </w:r>
            <w:proofErr w:type="gramStart"/>
            <w:r w:rsidR="004C3164">
              <w:rPr>
                <w:rFonts w:ascii="Times New Roman" w:hAnsi="Times New Roman" w:cs="Times New Roman"/>
                <w:sz w:val="24"/>
                <w:szCs w:val="24"/>
              </w:rPr>
              <w:t>ДО</w:t>
            </w:r>
            <w:proofErr w:type="gramEnd"/>
            <w:r w:rsidR="004C3164">
              <w:rPr>
                <w:rFonts w:ascii="Times New Roman" w:hAnsi="Times New Roman" w:cs="Times New Roman"/>
                <w:sz w:val="24"/>
                <w:szCs w:val="24"/>
              </w:rPr>
              <w:t xml:space="preserve"> «Знаменская ДЮСШ» в подразделе «</w:t>
            </w:r>
            <w:r w:rsidR="00C9187A">
              <w:rPr>
                <w:rFonts w:ascii="Times New Roman" w:hAnsi="Times New Roman" w:cs="Times New Roman"/>
                <w:sz w:val="24"/>
                <w:szCs w:val="24"/>
              </w:rPr>
              <w:t>Финансово-хозяйственная деятельность</w:t>
            </w:r>
            <w:r w:rsidR="004C3164">
              <w:rPr>
                <w:rFonts w:ascii="Times New Roman" w:hAnsi="Times New Roman" w:cs="Times New Roman"/>
                <w:sz w:val="24"/>
                <w:szCs w:val="24"/>
              </w:rPr>
              <w:t xml:space="preserve">» </w:t>
            </w:r>
          </w:p>
          <w:p w:rsidR="004C3164" w:rsidRPr="00197ABA" w:rsidRDefault="00A81C90" w:rsidP="007031DF">
            <w:pPr>
              <w:autoSpaceDE w:val="0"/>
              <w:autoSpaceDN w:val="0"/>
              <w:adjustRightInd w:val="0"/>
              <w:spacing w:after="0" w:line="240" w:lineRule="auto"/>
              <w:rPr>
                <w:rFonts w:ascii="Times New Roman" w:hAnsi="Times New Roman" w:cs="Times New Roman"/>
                <w:sz w:val="24"/>
                <w:szCs w:val="24"/>
              </w:rPr>
            </w:pPr>
            <w:hyperlink r:id="rId7" w:history="1">
              <w:r w:rsidR="00C9187A" w:rsidRPr="008E4856">
                <w:rPr>
                  <w:rStyle w:val="a4"/>
                  <w:rFonts w:ascii="Times New Roman" w:hAnsi="Times New Roman" w:cs="Times New Roman"/>
                  <w:sz w:val="24"/>
                  <w:szCs w:val="24"/>
                </w:rPr>
                <w:t>http://sportchkola.68edu.ru/?page_id=413</w:t>
              </w:r>
            </w:hyperlink>
            <w:r w:rsidR="00C9187A">
              <w:rPr>
                <w:rFonts w:ascii="Times New Roman" w:hAnsi="Times New Roman" w:cs="Times New Roman"/>
                <w:sz w:val="24"/>
                <w:szCs w:val="24"/>
              </w:rPr>
              <w:t xml:space="preserve"> </w:t>
            </w:r>
          </w:p>
        </w:tc>
        <w:tc>
          <w:tcPr>
            <w:tcW w:w="1951"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4C3164" w:rsidRPr="00197ABA" w:rsidRDefault="004C3164" w:rsidP="00A94BF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 2021г.</w:t>
            </w:r>
          </w:p>
        </w:tc>
      </w:tr>
      <w:tr w:rsidR="00D7634E" w:rsidRPr="0017398B" w:rsidTr="007031DF">
        <w:trPr>
          <w:trHeight w:val="1"/>
        </w:trPr>
        <w:tc>
          <w:tcPr>
            <w:tcW w:w="4536"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D7634E" w:rsidRPr="0017398B" w:rsidRDefault="00D7634E" w:rsidP="0017398B">
            <w:pPr>
              <w:autoSpaceDE w:val="0"/>
              <w:autoSpaceDN w:val="0"/>
              <w:adjustRightInd w:val="0"/>
              <w:rPr>
                <w:rFonts w:ascii="Times New Roman" w:hAnsi="Times New Roman" w:cs="Times New Roman"/>
                <w:sz w:val="24"/>
                <w:szCs w:val="24"/>
              </w:rPr>
            </w:pPr>
            <w:r w:rsidRPr="0017398B">
              <w:rPr>
                <w:rFonts w:ascii="Times New Roman" w:hAnsi="Times New Roman" w:cs="Times New Roman"/>
                <w:sz w:val="24"/>
                <w:szCs w:val="24"/>
              </w:rPr>
              <w:t xml:space="preserve">Размещение информации о поступлении финансовых и материальных средств и об их расходовании по итогам финансового года  на официальном сайте МБОУ </w:t>
            </w:r>
            <w:proofErr w:type="gramStart"/>
            <w:r w:rsidRPr="0017398B">
              <w:rPr>
                <w:rFonts w:ascii="Times New Roman" w:hAnsi="Times New Roman" w:cs="Times New Roman"/>
                <w:sz w:val="24"/>
                <w:szCs w:val="24"/>
              </w:rPr>
              <w:t>ДО</w:t>
            </w:r>
            <w:proofErr w:type="gramEnd"/>
            <w:r w:rsidRPr="0017398B">
              <w:rPr>
                <w:rFonts w:ascii="Times New Roman" w:hAnsi="Times New Roman" w:cs="Times New Roman"/>
                <w:sz w:val="24"/>
                <w:szCs w:val="24"/>
              </w:rPr>
              <w:t xml:space="preserve"> «Знаменская ДЮСШ»</w:t>
            </w:r>
          </w:p>
        </w:tc>
        <w:tc>
          <w:tcPr>
            <w:tcW w:w="2019"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D7634E" w:rsidRPr="00197ABA" w:rsidRDefault="00D7634E" w:rsidP="00B7473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Февраль 2021г.</w:t>
            </w:r>
          </w:p>
        </w:tc>
        <w:tc>
          <w:tcPr>
            <w:tcW w:w="2409"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D7634E" w:rsidRPr="00197ABA" w:rsidRDefault="00D7634E" w:rsidP="00B7473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Крюкова О.О. заместитель директора по УВР</w:t>
            </w:r>
          </w:p>
        </w:tc>
        <w:tc>
          <w:tcPr>
            <w:tcW w:w="3686"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7031DF" w:rsidRDefault="007031DF" w:rsidP="007031DF">
            <w:pPr>
              <w:autoSpaceDE w:val="0"/>
              <w:autoSpaceDN w:val="0"/>
              <w:adjustRightInd w:val="0"/>
              <w:spacing w:after="0" w:line="240" w:lineRule="auto"/>
              <w:rPr>
                <w:rFonts w:ascii="Times New Roman" w:hAnsi="Times New Roman" w:cs="Times New Roman"/>
                <w:sz w:val="24"/>
                <w:szCs w:val="24"/>
              </w:rPr>
            </w:pPr>
          </w:p>
          <w:p w:rsidR="00D7634E" w:rsidRDefault="00D7634E" w:rsidP="007031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17398B">
              <w:rPr>
                <w:rFonts w:ascii="Times New Roman" w:hAnsi="Times New Roman" w:cs="Times New Roman"/>
                <w:sz w:val="24"/>
                <w:szCs w:val="24"/>
              </w:rPr>
              <w:t xml:space="preserve">нформации о поступлении финансовых и материальных средств и об их расходовании по итогам финансового года </w:t>
            </w:r>
            <w:r>
              <w:rPr>
                <w:rFonts w:ascii="Times New Roman" w:hAnsi="Times New Roman" w:cs="Times New Roman"/>
                <w:sz w:val="24"/>
                <w:szCs w:val="24"/>
              </w:rPr>
              <w:t>размещена</w:t>
            </w:r>
            <w:r w:rsidRPr="0017398B">
              <w:rPr>
                <w:rFonts w:ascii="Times New Roman" w:hAnsi="Times New Roman" w:cs="Times New Roman"/>
                <w:sz w:val="24"/>
                <w:szCs w:val="24"/>
              </w:rPr>
              <w:t xml:space="preserve"> на официальном сайте</w:t>
            </w:r>
            <w:r>
              <w:rPr>
                <w:rFonts w:ascii="Times New Roman" w:hAnsi="Times New Roman" w:cs="Times New Roman"/>
                <w:sz w:val="24"/>
                <w:szCs w:val="24"/>
              </w:rPr>
              <w:t xml:space="preserve"> в подразделе «Финансово-хозяйственная деятельность» </w:t>
            </w:r>
            <w:r w:rsidRPr="0017398B">
              <w:rPr>
                <w:rFonts w:ascii="Times New Roman" w:hAnsi="Times New Roman" w:cs="Times New Roman"/>
                <w:sz w:val="24"/>
                <w:szCs w:val="24"/>
              </w:rPr>
              <w:t xml:space="preserve"> МБОУ </w:t>
            </w:r>
            <w:proofErr w:type="gramStart"/>
            <w:r w:rsidRPr="0017398B">
              <w:rPr>
                <w:rFonts w:ascii="Times New Roman" w:hAnsi="Times New Roman" w:cs="Times New Roman"/>
                <w:sz w:val="24"/>
                <w:szCs w:val="24"/>
              </w:rPr>
              <w:t>ДО</w:t>
            </w:r>
            <w:proofErr w:type="gramEnd"/>
            <w:r w:rsidRPr="0017398B">
              <w:rPr>
                <w:rFonts w:ascii="Times New Roman" w:hAnsi="Times New Roman" w:cs="Times New Roman"/>
                <w:sz w:val="24"/>
                <w:szCs w:val="24"/>
              </w:rPr>
              <w:t xml:space="preserve"> «Знаменская ДЮСШ»</w:t>
            </w:r>
            <w:r>
              <w:rPr>
                <w:rFonts w:ascii="Times New Roman" w:hAnsi="Times New Roman" w:cs="Times New Roman"/>
                <w:sz w:val="24"/>
                <w:szCs w:val="24"/>
              </w:rPr>
              <w:t xml:space="preserve"> </w:t>
            </w:r>
          </w:p>
          <w:p w:rsidR="00D7634E" w:rsidRDefault="00A81C90" w:rsidP="007031DF">
            <w:pPr>
              <w:autoSpaceDE w:val="0"/>
              <w:autoSpaceDN w:val="0"/>
              <w:adjustRightInd w:val="0"/>
              <w:spacing w:after="0" w:line="240" w:lineRule="auto"/>
              <w:rPr>
                <w:rFonts w:ascii="Times New Roman" w:hAnsi="Times New Roman" w:cs="Times New Roman"/>
                <w:sz w:val="24"/>
                <w:szCs w:val="24"/>
              </w:rPr>
            </w:pPr>
            <w:hyperlink r:id="rId8" w:history="1">
              <w:r w:rsidR="00D7634E" w:rsidRPr="000359FA">
                <w:rPr>
                  <w:rStyle w:val="a4"/>
                  <w:rFonts w:ascii="Times New Roman" w:hAnsi="Times New Roman" w:cs="Times New Roman"/>
                  <w:sz w:val="24"/>
                  <w:szCs w:val="24"/>
                </w:rPr>
                <w:t>http://sportchkola.68edu.ru/?page_id=413</w:t>
              </w:r>
            </w:hyperlink>
            <w:r w:rsidR="00D7634E">
              <w:rPr>
                <w:rFonts w:ascii="Times New Roman" w:hAnsi="Times New Roman" w:cs="Times New Roman"/>
                <w:sz w:val="24"/>
                <w:szCs w:val="24"/>
              </w:rPr>
              <w:t xml:space="preserve"> </w:t>
            </w:r>
          </w:p>
          <w:p w:rsidR="007031DF" w:rsidRDefault="007031DF" w:rsidP="007031DF">
            <w:pPr>
              <w:autoSpaceDE w:val="0"/>
              <w:autoSpaceDN w:val="0"/>
              <w:adjustRightInd w:val="0"/>
              <w:spacing w:after="0" w:line="240" w:lineRule="auto"/>
              <w:rPr>
                <w:rFonts w:ascii="Times New Roman" w:hAnsi="Times New Roman" w:cs="Times New Roman"/>
                <w:sz w:val="24"/>
                <w:szCs w:val="24"/>
              </w:rPr>
            </w:pPr>
          </w:p>
          <w:p w:rsidR="007031DF" w:rsidRPr="0017398B" w:rsidRDefault="007031DF" w:rsidP="007031DF">
            <w:pPr>
              <w:autoSpaceDE w:val="0"/>
              <w:autoSpaceDN w:val="0"/>
              <w:adjustRightInd w:val="0"/>
              <w:spacing w:after="0" w:line="240" w:lineRule="auto"/>
              <w:rPr>
                <w:rFonts w:ascii="Times New Roman" w:hAnsi="Times New Roman" w:cs="Times New Roman"/>
                <w:sz w:val="24"/>
                <w:szCs w:val="24"/>
              </w:rPr>
            </w:pPr>
          </w:p>
        </w:tc>
        <w:tc>
          <w:tcPr>
            <w:tcW w:w="1951"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D7634E" w:rsidRPr="0017398B" w:rsidRDefault="00D7634E" w:rsidP="0017398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 2021г.</w:t>
            </w:r>
          </w:p>
        </w:tc>
      </w:tr>
      <w:tr w:rsidR="00C461F1" w:rsidRPr="00C461F1" w:rsidTr="007031DF">
        <w:trPr>
          <w:trHeight w:val="1"/>
        </w:trPr>
        <w:tc>
          <w:tcPr>
            <w:tcW w:w="4536"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C461F1" w:rsidRPr="00C461F1" w:rsidRDefault="00C461F1" w:rsidP="00C461F1">
            <w:pPr>
              <w:autoSpaceDE w:val="0"/>
              <w:autoSpaceDN w:val="0"/>
              <w:adjustRightInd w:val="0"/>
              <w:rPr>
                <w:rFonts w:ascii="Times New Roman" w:hAnsi="Times New Roman" w:cs="Times New Roman"/>
                <w:sz w:val="24"/>
                <w:szCs w:val="24"/>
              </w:rPr>
            </w:pPr>
            <w:r w:rsidRPr="00C461F1">
              <w:rPr>
                <w:rFonts w:ascii="Times New Roman" w:hAnsi="Times New Roman" w:cs="Times New Roman"/>
                <w:sz w:val="24"/>
                <w:szCs w:val="24"/>
              </w:rPr>
              <w:t>Размещение гиперссылки на анкету оценки качества образовательных услуг</w:t>
            </w:r>
          </w:p>
        </w:tc>
        <w:tc>
          <w:tcPr>
            <w:tcW w:w="2019"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C461F1" w:rsidRPr="00C461F1" w:rsidRDefault="00C461F1" w:rsidP="00C461F1">
            <w:pPr>
              <w:autoSpaceDE w:val="0"/>
              <w:autoSpaceDN w:val="0"/>
              <w:adjustRightInd w:val="0"/>
              <w:jc w:val="center"/>
              <w:rPr>
                <w:rFonts w:ascii="Times New Roman" w:hAnsi="Times New Roman" w:cs="Times New Roman"/>
                <w:sz w:val="24"/>
                <w:szCs w:val="24"/>
              </w:rPr>
            </w:pPr>
            <w:r w:rsidRPr="00C461F1">
              <w:rPr>
                <w:rFonts w:ascii="Times New Roman" w:hAnsi="Times New Roman" w:cs="Times New Roman"/>
                <w:sz w:val="24"/>
                <w:szCs w:val="24"/>
              </w:rPr>
              <w:t>Январь 2021 г.</w:t>
            </w:r>
          </w:p>
        </w:tc>
        <w:tc>
          <w:tcPr>
            <w:tcW w:w="2409"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C461F1" w:rsidRPr="00C461F1" w:rsidRDefault="00C461F1" w:rsidP="0004319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Кулагина И.А</w:t>
            </w:r>
            <w:r w:rsidRPr="00C461F1">
              <w:rPr>
                <w:rFonts w:ascii="Times New Roman" w:hAnsi="Times New Roman" w:cs="Times New Roman"/>
                <w:sz w:val="24"/>
                <w:szCs w:val="24"/>
              </w:rPr>
              <w:t>. заместитель директора по УВР</w:t>
            </w:r>
          </w:p>
        </w:tc>
        <w:tc>
          <w:tcPr>
            <w:tcW w:w="3686"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6661A6" w:rsidRPr="00590EFB" w:rsidRDefault="006661A6" w:rsidP="007031DF">
            <w:pPr>
              <w:autoSpaceDE w:val="0"/>
              <w:autoSpaceDN w:val="0"/>
              <w:adjustRightInd w:val="0"/>
              <w:spacing w:after="0" w:line="240" w:lineRule="auto"/>
              <w:rPr>
                <w:rFonts w:ascii="Times New Roman" w:hAnsi="Times New Roman" w:cs="Times New Roman"/>
                <w:sz w:val="24"/>
                <w:szCs w:val="24"/>
              </w:rPr>
            </w:pPr>
          </w:p>
          <w:p w:rsidR="007031DF" w:rsidRDefault="007031DF" w:rsidP="007031DF">
            <w:pPr>
              <w:autoSpaceDE w:val="0"/>
              <w:autoSpaceDN w:val="0"/>
              <w:adjustRightInd w:val="0"/>
              <w:spacing w:after="0" w:line="240" w:lineRule="auto"/>
              <w:rPr>
                <w:rFonts w:ascii="Times New Roman" w:hAnsi="Times New Roman" w:cs="Times New Roman"/>
                <w:sz w:val="24"/>
                <w:szCs w:val="24"/>
              </w:rPr>
            </w:pPr>
          </w:p>
          <w:p w:rsidR="00C461F1" w:rsidRDefault="00CF342C" w:rsidP="007031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w:t>
            </w:r>
            <w:r w:rsidRPr="00C461F1">
              <w:rPr>
                <w:rFonts w:ascii="Times New Roman" w:hAnsi="Times New Roman" w:cs="Times New Roman"/>
                <w:sz w:val="24"/>
                <w:szCs w:val="24"/>
              </w:rPr>
              <w:t>иперссылк</w:t>
            </w:r>
            <w:r w:rsidR="00DA1D01">
              <w:rPr>
                <w:rFonts w:ascii="Times New Roman" w:hAnsi="Times New Roman" w:cs="Times New Roman"/>
                <w:sz w:val="24"/>
                <w:szCs w:val="24"/>
              </w:rPr>
              <w:t>а</w:t>
            </w:r>
            <w:r w:rsidRPr="00C461F1">
              <w:rPr>
                <w:rFonts w:ascii="Times New Roman" w:hAnsi="Times New Roman" w:cs="Times New Roman"/>
                <w:sz w:val="24"/>
                <w:szCs w:val="24"/>
              </w:rPr>
              <w:t xml:space="preserve"> на анкету оценки качества образовательных услуг </w:t>
            </w:r>
            <w:r w:rsidR="00C461F1" w:rsidRPr="00C461F1">
              <w:rPr>
                <w:rFonts w:ascii="Times New Roman" w:hAnsi="Times New Roman" w:cs="Times New Roman"/>
                <w:sz w:val="24"/>
                <w:szCs w:val="24"/>
              </w:rPr>
              <w:t xml:space="preserve">размещена на </w:t>
            </w:r>
            <w:r w:rsidR="00C94342">
              <w:rPr>
                <w:rFonts w:ascii="Times New Roman" w:hAnsi="Times New Roman" w:cs="Times New Roman"/>
                <w:sz w:val="24"/>
                <w:szCs w:val="24"/>
              </w:rPr>
              <w:t xml:space="preserve">Главной странице </w:t>
            </w:r>
            <w:r w:rsidR="00C461F1" w:rsidRPr="00C461F1">
              <w:rPr>
                <w:rFonts w:ascii="Times New Roman" w:hAnsi="Times New Roman" w:cs="Times New Roman"/>
                <w:sz w:val="24"/>
                <w:szCs w:val="24"/>
              </w:rPr>
              <w:t>официально</w:t>
            </w:r>
            <w:r w:rsidR="00C94342">
              <w:rPr>
                <w:rFonts w:ascii="Times New Roman" w:hAnsi="Times New Roman" w:cs="Times New Roman"/>
                <w:sz w:val="24"/>
                <w:szCs w:val="24"/>
              </w:rPr>
              <w:t>го</w:t>
            </w:r>
            <w:r w:rsidR="00C461F1" w:rsidRPr="00C461F1">
              <w:rPr>
                <w:rFonts w:ascii="Times New Roman" w:hAnsi="Times New Roman" w:cs="Times New Roman"/>
                <w:sz w:val="24"/>
                <w:szCs w:val="24"/>
              </w:rPr>
              <w:t xml:space="preserve"> сайт</w:t>
            </w:r>
            <w:r w:rsidR="00C94342">
              <w:rPr>
                <w:rFonts w:ascii="Times New Roman" w:hAnsi="Times New Roman" w:cs="Times New Roman"/>
                <w:sz w:val="24"/>
                <w:szCs w:val="24"/>
              </w:rPr>
              <w:t>а</w:t>
            </w:r>
            <w:r w:rsidR="00C461F1" w:rsidRPr="00C461F1">
              <w:rPr>
                <w:rFonts w:ascii="Times New Roman" w:hAnsi="Times New Roman" w:cs="Times New Roman"/>
                <w:sz w:val="24"/>
                <w:szCs w:val="24"/>
              </w:rPr>
              <w:t xml:space="preserve"> МБОУ </w:t>
            </w:r>
            <w:proofErr w:type="gramStart"/>
            <w:r w:rsidR="00C461F1" w:rsidRPr="00C461F1">
              <w:rPr>
                <w:rFonts w:ascii="Times New Roman" w:hAnsi="Times New Roman" w:cs="Times New Roman"/>
                <w:sz w:val="24"/>
                <w:szCs w:val="24"/>
              </w:rPr>
              <w:t>ДО</w:t>
            </w:r>
            <w:proofErr w:type="gramEnd"/>
            <w:r w:rsidR="00C461F1" w:rsidRPr="00C461F1">
              <w:rPr>
                <w:rFonts w:ascii="Times New Roman" w:hAnsi="Times New Roman" w:cs="Times New Roman"/>
                <w:sz w:val="24"/>
                <w:szCs w:val="24"/>
              </w:rPr>
              <w:t xml:space="preserve"> «Знаменская ДЮСШ»</w:t>
            </w:r>
          </w:p>
          <w:p w:rsidR="00B50EBF" w:rsidRPr="00590EFB" w:rsidRDefault="00A81C90" w:rsidP="007031DF">
            <w:pPr>
              <w:autoSpaceDE w:val="0"/>
              <w:autoSpaceDN w:val="0"/>
              <w:adjustRightInd w:val="0"/>
              <w:spacing w:after="0" w:line="240" w:lineRule="auto"/>
            </w:pPr>
            <w:hyperlink r:id="rId9" w:history="1">
              <w:r w:rsidR="00B50EBF" w:rsidRPr="001D7A60">
                <w:rPr>
                  <w:rStyle w:val="a4"/>
                  <w:rFonts w:ascii="Times New Roman" w:hAnsi="Times New Roman" w:cs="Times New Roman"/>
                  <w:sz w:val="24"/>
                  <w:szCs w:val="24"/>
                </w:rPr>
                <w:t>http://sportchkola.68edu.ru/</w:t>
              </w:r>
            </w:hyperlink>
          </w:p>
          <w:p w:rsidR="006661A6" w:rsidRPr="00590EFB" w:rsidRDefault="006661A6" w:rsidP="007031DF">
            <w:pPr>
              <w:autoSpaceDE w:val="0"/>
              <w:autoSpaceDN w:val="0"/>
              <w:adjustRightInd w:val="0"/>
              <w:spacing w:after="0" w:line="240" w:lineRule="auto"/>
              <w:rPr>
                <w:rFonts w:ascii="Times New Roman" w:hAnsi="Times New Roman" w:cs="Times New Roman"/>
                <w:sz w:val="24"/>
                <w:szCs w:val="24"/>
              </w:rPr>
            </w:pPr>
          </w:p>
          <w:p w:rsidR="00C94342" w:rsidRDefault="00A81C90" w:rsidP="007031DF">
            <w:pPr>
              <w:autoSpaceDE w:val="0"/>
              <w:autoSpaceDN w:val="0"/>
              <w:adjustRightInd w:val="0"/>
              <w:spacing w:after="0" w:line="240" w:lineRule="auto"/>
            </w:pPr>
            <w:hyperlink r:id="rId10" w:history="1">
              <w:r w:rsidR="00DA1D01" w:rsidRPr="00106160">
                <w:rPr>
                  <w:rStyle w:val="a4"/>
                  <w:rFonts w:ascii="Times New Roman" w:hAnsi="Times New Roman" w:cs="Times New Roman"/>
                  <w:sz w:val="24"/>
                  <w:szCs w:val="24"/>
                  <w:lang w:val="en-US"/>
                </w:rPr>
                <w:t>https</w:t>
              </w:r>
              <w:r w:rsidR="00DA1D01" w:rsidRPr="00590EFB">
                <w:rPr>
                  <w:rStyle w:val="a4"/>
                  <w:rFonts w:ascii="Times New Roman" w:hAnsi="Times New Roman" w:cs="Times New Roman"/>
                  <w:sz w:val="24"/>
                  <w:szCs w:val="24"/>
                </w:rPr>
                <w:t>://</w:t>
              </w:r>
              <w:proofErr w:type="spellStart"/>
              <w:r w:rsidR="00DA1D01" w:rsidRPr="00106160">
                <w:rPr>
                  <w:rStyle w:val="a4"/>
                  <w:rFonts w:ascii="Times New Roman" w:hAnsi="Times New Roman" w:cs="Times New Roman"/>
                  <w:sz w:val="24"/>
                  <w:szCs w:val="24"/>
                  <w:lang w:val="en-US"/>
                </w:rPr>
                <w:t>anketa</w:t>
              </w:r>
              <w:proofErr w:type="spellEnd"/>
              <w:r w:rsidR="00DA1D01" w:rsidRPr="00590EFB">
                <w:rPr>
                  <w:rStyle w:val="a4"/>
                  <w:rFonts w:ascii="Times New Roman" w:hAnsi="Times New Roman" w:cs="Times New Roman"/>
                  <w:sz w:val="24"/>
                  <w:szCs w:val="24"/>
                </w:rPr>
                <w:t>.68</w:t>
              </w:r>
              <w:proofErr w:type="spellStart"/>
              <w:r w:rsidR="00DA1D01" w:rsidRPr="00106160">
                <w:rPr>
                  <w:rStyle w:val="a4"/>
                  <w:rFonts w:ascii="Times New Roman" w:hAnsi="Times New Roman" w:cs="Times New Roman"/>
                  <w:sz w:val="24"/>
                  <w:szCs w:val="24"/>
                  <w:lang w:val="en-US"/>
                </w:rPr>
                <w:t>edu</w:t>
              </w:r>
              <w:proofErr w:type="spellEnd"/>
              <w:r w:rsidR="00DA1D01" w:rsidRPr="00590EFB">
                <w:rPr>
                  <w:rStyle w:val="a4"/>
                  <w:rFonts w:ascii="Times New Roman" w:hAnsi="Times New Roman" w:cs="Times New Roman"/>
                  <w:sz w:val="24"/>
                  <w:szCs w:val="24"/>
                </w:rPr>
                <w:t>.</w:t>
              </w:r>
              <w:proofErr w:type="spellStart"/>
              <w:r w:rsidR="00DA1D01" w:rsidRPr="00106160">
                <w:rPr>
                  <w:rStyle w:val="a4"/>
                  <w:rFonts w:ascii="Times New Roman" w:hAnsi="Times New Roman" w:cs="Times New Roman"/>
                  <w:sz w:val="24"/>
                  <w:szCs w:val="24"/>
                  <w:lang w:val="en-US"/>
                </w:rPr>
                <w:t>ru</w:t>
              </w:r>
              <w:proofErr w:type="spellEnd"/>
              <w:r w:rsidR="00DA1D01" w:rsidRPr="00590EFB">
                <w:rPr>
                  <w:rStyle w:val="a4"/>
                  <w:rFonts w:ascii="Times New Roman" w:hAnsi="Times New Roman" w:cs="Times New Roman"/>
                  <w:sz w:val="24"/>
                  <w:szCs w:val="24"/>
                </w:rPr>
                <w:t>/</w:t>
              </w:r>
              <w:r w:rsidR="00DA1D01" w:rsidRPr="00106160">
                <w:rPr>
                  <w:rStyle w:val="a4"/>
                  <w:rFonts w:ascii="Times New Roman" w:hAnsi="Times New Roman" w:cs="Times New Roman"/>
                  <w:sz w:val="24"/>
                  <w:szCs w:val="24"/>
                  <w:lang w:val="en-US"/>
                </w:rPr>
                <w:t>training</w:t>
              </w:r>
              <w:r w:rsidR="00DA1D01" w:rsidRPr="00590EFB">
                <w:rPr>
                  <w:rStyle w:val="a4"/>
                  <w:rFonts w:ascii="Times New Roman" w:hAnsi="Times New Roman" w:cs="Times New Roman"/>
                  <w:sz w:val="24"/>
                  <w:szCs w:val="24"/>
                </w:rPr>
                <w:t>.</w:t>
              </w:r>
              <w:proofErr w:type="spellStart"/>
              <w:r w:rsidR="00DA1D01" w:rsidRPr="00106160">
                <w:rPr>
                  <w:rStyle w:val="a4"/>
                  <w:rFonts w:ascii="Times New Roman" w:hAnsi="Times New Roman" w:cs="Times New Roman"/>
                  <w:sz w:val="24"/>
                  <w:szCs w:val="24"/>
                  <w:lang w:val="en-US"/>
                </w:rPr>
                <w:t>php</w:t>
              </w:r>
              <w:proofErr w:type="spellEnd"/>
            </w:hyperlink>
          </w:p>
          <w:p w:rsidR="007031DF" w:rsidRPr="00590EFB" w:rsidRDefault="007031DF" w:rsidP="007031DF">
            <w:pPr>
              <w:autoSpaceDE w:val="0"/>
              <w:autoSpaceDN w:val="0"/>
              <w:adjustRightInd w:val="0"/>
              <w:spacing w:after="0" w:line="240" w:lineRule="auto"/>
              <w:rPr>
                <w:rFonts w:ascii="Times New Roman" w:hAnsi="Times New Roman" w:cs="Times New Roman"/>
                <w:sz w:val="24"/>
                <w:szCs w:val="24"/>
              </w:rPr>
            </w:pPr>
          </w:p>
          <w:p w:rsidR="006661A6" w:rsidRPr="00590EFB" w:rsidRDefault="006661A6" w:rsidP="007031DF">
            <w:pPr>
              <w:autoSpaceDE w:val="0"/>
              <w:autoSpaceDN w:val="0"/>
              <w:adjustRightInd w:val="0"/>
              <w:spacing w:after="0" w:line="240" w:lineRule="auto"/>
              <w:rPr>
                <w:rFonts w:ascii="Times New Roman" w:hAnsi="Times New Roman" w:cs="Times New Roman"/>
                <w:sz w:val="24"/>
                <w:szCs w:val="24"/>
              </w:rPr>
            </w:pPr>
          </w:p>
        </w:tc>
        <w:tc>
          <w:tcPr>
            <w:tcW w:w="1951"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C461F1" w:rsidRPr="00C461F1" w:rsidRDefault="00C461F1" w:rsidP="00C461F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Ноябрь </w:t>
            </w:r>
            <w:r w:rsidRPr="00C461F1">
              <w:rPr>
                <w:rFonts w:ascii="Times New Roman" w:hAnsi="Times New Roman" w:cs="Times New Roman"/>
                <w:sz w:val="24"/>
                <w:szCs w:val="24"/>
              </w:rPr>
              <w:t xml:space="preserve"> 2021г.</w:t>
            </w:r>
          </w:p>
        </w:tc>
      </w:tr>
      <w:tr w:rsidR="00FC7504" w:rsidRPr="00C461F1" w:rsidTr="00FC7504">
        <w:trPr>
          <w:trHeight w:val="1"/>
        </w:trPr>
        <w:tc>
          <w:tcPr>
            <w:tcW w:w="14601" w:type="dxa"/>
            <w:gridSpan w:val="5"/>
            <w:tcBorders>
              <w:top w:val="single" w:sz="2" w:space="0" w:color="000000"/>
              <w:left w:val="single" w:sz="4" w:space="0" w:color="000000"/>
              <w:bottom w:val="single" w:sz="2" w:space="0" w:color="000000"/>
              <w:right w:val="single" w:sz="4" w:space="0" w:color="000000"/>
            </w:tcBorders>
            <w:shd w:val="clear" w:color="000000" w:fill="FFFFFF"/>
            <w:vAlign w:val="center"/>
          </w:tcPr>
          <w:p w:rsidR="000E2097" w:rsidRPr="000E2097" w:rsidRDefault="000E2097" w:rsidP="000E2097">
            <w:pPr>
              <w:pStyle w:val="a3"/>
              <w:autoSpaceDE w:val="0"/>
              <w:autoSpaceDN w:val="0"/>
              <w:adjustRightInd w:val="0"/>
              <w:spacing w:after="0" w:line="240" w:lineRule="auto"/>
              <w:ind w:left="1800"/>
              <w:rPr>
                <w:rFonts w:ascii="Times New Roman" w:hAnsi="Times New Roman" w:cs="Times New Roman"/>
                <w:sz w:val="24"/>
                <w:szCs w:val="24"/>
                <w:lang w:val="en-US"/>
              </w:rPr>
            </w:pPr>
          </w:p>
          <w:p w:rsidR="00FC7504" w:rsidRPr="006661A6" w:rsidRDefault="000E2097" w:rsidP="000E2097">
            <w:pPr>
              <w:autoSpaceDE w:val="0"/>
              <w:autoSpaceDN w:val="0"/>
              <w:adjustRightInd w:val="0"/>
              <w:spacing w:after="0" w:line="240" w:lineRule="auto"/>
              <w:ind w:left="1080"/>
              <w:jc w:val="center"/>
              <w:rPr>
                <w:rFonts w:ascii="Times New Roman" w:hAnsi="Times New Roman" w:cs="Times New Roman"/>
                <w:b/>
                <w:sz w:val="24"/>
                <w:szCs w:val="24"/>
              </w:rPr>
            </w:pPr>
            <w:r w:rsidRPr="006661A6">
              <w:rPr>
                <w:rFonts w:ascii="Times New Roman" w:hAnsi="Times New Roman" w:cs="Times New Roman"/>
                <w:b/>
                <w:sz w:val="24"/>
                <w:szCs w:val="24"/>
                <w:lang w:val="en-US"/>
              </w:rPr>
              <w:t>III</w:t>
            </w:r>
            <w:r w:rsidRPr="006661A6">
              <w:rPr>
                <w:rFonts w:ascii="Times New Roman" w:hAnsi="Times New Roman" w:cs="Times New Roman"/>
                <w:b/>
                <w:sz w:val="24"/>
                <w:szCs w:val="24"/>
              </w:rPr>
              <w:t>.</w:t>
            </w:r>
            <w:r w:rsidR="006661A6" w:rsidRPr="006661A6">
              <w:rPr>
                <w:rFonts w:ascii="Times New Roman" w:hAnsi="Times New Roman" w:cs="Times New Roman"/>
                <w:b/>
                <w:sz w:val="24"/>
                <w:szCs w:val="24"/>
              </w:rPr>
              <w:t xml:space="preserve"> </w:t>
            </w:r>
            <w:r w:rsidR="00FC7504" w:rsidRPr="006661A6">
              <w:rPr>
                <w:rFonts w:ascii="Times New Roman" w:hAnsi="Times New Roman" w:cs="Times New Roman"/>
                <w:b/>
                <w:sz w:val="24"/>
                <w:szCs w:val="24"/>
              </w:rPr>
              <w:t xml:space="preserve">Доступность </w:t>
            </w:r>
            <w:r w:rsidRPr="006661A6">
              <w:rPr>
                <w:rFonts w:ascii="Times New Roman" w:hAnsi="Times New Roman" w:cs="Times New Roman"/>
                <w:b/>
                <w:sz w:val="24"/>
                <w:szCs w:val="24"/>
              </w:rPr>
              <w:t>услуг для инвалидов</w:t>
            </w:r>
          </w:p>
          <w:p w:rsidR="000E2097" w:rsidRPr="006661A6" w:rsidRDefault="000E2097" w:rsidP="000E2097">
            <w:pPr>
              <w:pStyle w:val="a3"/>
              <w:autoSpaceDE w:val="0"/>
              <w:autoSpaceDN w:val="0"/>
              <w:adjustRightInd w:val="0"/>
              <w:spacing w:after="0" w:line="240" w:lineRule="auto"/>
              <w:ind w:left="1800"/>
              <w:rPr>
                <w:rFonts w:ascii="Times New Roman" w:hAnsi="Times New Roman" w:cs="Times New Roman"/>
                <w:sz w:val="24"/>
                <w:szCs w:val="24"/>
              </w:rPr>
            </w:pPr>
          </w:p>
        </w:tc>
      </w:tr>
      <w:tr w:rsidR="00043193" w:rsidRPr="00C461F1" w:rsidTr="007031DF">
        <w:trPr>
          <w:trHeight w:val="1"/>
        </w:trPr>
        <w:tc>
          <w:tcPr>
            <w:tcW w:w="4536"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043193" w:rsidRDefault="00043193" w:rsidP="00C461F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Оборудование помещения МБОУ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Знаменская</w:t>
            </w:r>
            <w:proofErr w:type="gramEnd"/>
            <w:r>
              <w:rPr>
                <w:rFonts w:ascii="Times New Roman" w:hAnsi="Times New Roman" w:cs="Times New Roman"/>
                <w:sz w:val="24"/>
                <w:szCs w:val="24"/>
              </w:rPr>
              <w:t xml:space="preserve"> ДЮСШ» и  прилегающей к ней территории с учетом доступности для инвалидов:</w:t>
            </w:r>
          </w:p>
          <w:p w:rsidR="00043193" w:rsidRDefault="00043193" w:rsidP="00C461F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специально оборудованные санитарно-гигиенические помещения в организации;</w:t>
            </w:r>
          </w:p>
          <w:p w:rsidR="00043193" w:rsidRPr="00043193" w:rsidRDefault="00043193" w:rsidP="00C461F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отсутствие сменных кресел-колясок</w:t>
            </w:r>
          </w:p>
        </w:tc>
        <w:tc>
          <w:tcPr>
            <w:tcW w:w="2019"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043193" w:rsidRPr="00C461F1" w:rsidRDefault="0009559D" w:rsidP="00C461F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r w:rsidR="00043193">
              <w:rPr>
                <w:rFonts w:ascii="Times New Roman" w:hAnsi="Times New Roman" w:cs="Times New Roman"/>
                <w:sz w:val="24"/>
                <w:szCs w:val="24"/>
              </w:rPr>
              <w:t>.</w:t>
            </w:r>
          </w:p>
        </w:tc>
        <w:tc>
          <w:tcPr>
            <w:tcW w:w="2409"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043193" w:rsidRPr="00C461F1" w:rsidRDefault="00043193" w:rsidP="0004319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Корнеев Ю.А.</w:t>
            </w:r>
            <w:r w:rsidR="00951833">
              <w:rPr>
                <w:rFonts w:ascii="Times New Roman" w:hAnsi="Times New Roman" w:cs="Times New Roman"/>
                <w:sz w:val="24"/>
                <w:szCs w:val="24"/>
              </w:rPr>
              <w:t xml:space="preserve"> </w:t>
            </w:r>
            <w:r w:rsidRPr="00C461F1">
              <w:rPr>
                <w:rFonts w:ascii="Times New Roman" w:hAnsi="Times New Roman" w:cs="Times New Roman"/>
                <w:sz w:val="24"/>
                <w:szCs w:val="24"/>
              </w:rPr>
              <w:t xml:space="preserve">заместитель директора по </w:t>
            </w:r>
            <w:r>
              <w:rPr>
                <w:rFonts w:ascii="Times New Roman" w:hAnsi="Times New Roman" w:cs="Times New Roman"/>
                <w:sz w:val="24"/>
                <w:szCs w:val="24"/>
              </w:rPr>
              <w:t>АХД</w:t>
            </w:r>
          </w:p>
        </w:tc>
        <w:tc>
          <w:tcPr>
            <w:tcW w:w="3686"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7031DF" w:rsidRDefault="00590EFB" w:rsidP="00590E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 необходимости в реализации</w:t>
            </w:r>
          </w:p>
          <w:p w:rsidR="007031DF" w:rsidRDefault="007031DF" w:rsidP="00590EFB">
            <w:pPr>
              <w:autoSpaceDE w:val="0"/>
              <w:autoSpaceDN w:val="0"/>
              <w:adjustRightInd w:val="0"/>
              <w:spacing w:after="0" w:line="240" w:lineRule="auto"/>
              <w:jc w:val="center"/>
              <w:rPr>
                <w:rFonts w:ascii="Times New Roman" w:hAnsi="Times New Roman" w:cs="Times New Roman"/>
                <w:sz w:val="24"/>
                <w:szCs w:val="24"/>
              </w:rPr>
            </w:pPr>
          </w:p>
        </w:tc>
        <w:tc>
          <w:tcPr>
            <w:tcW w:w="1951"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043193" w:rsidRDefault="007031DF" w:rsidP="00C461F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r>
      <w:tr w:rsidR="00E62FBF" w:rsidRPr="00C461F1" w:rsidTr="007031DF">
        <w:trPr>
          <w:trHeight w:val="1"/>
        </w:trPr>
        <w:tc>
          <w:tcPr>
            <w:tcW w:w="4536"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E62FBF" w:rsidRDefault="00E62FBF" w:rsidP="000955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Обеспечение в МБОУ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Знаменская</w:t>
            </w:r>
            <w:proofErr w:type="gramEnd"/>
            <w:r>
              <w:rPr>
                <w:rFonts w:ascii="Times New Roman" w:hAnsi="Times New Roman" w:cs="Times New Roman"/>
                <w:sz w:val="24"/>
                <w:szCs w:val="24"/>
              </w:rPr>
              <w:t xml:space="preserve"> ДЮСШ» условий доступности, позволяющих инвалидам получать образовательные услуги наравне с другими:</w:t>
            </w:r>
          </w:p>
          <w:p w:rsidR="00E62FBF" w:rsidRDefault="00E62FBF" w:rsidP="000955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предусмотреть дублирование для инвалидов по слуху и зрению звуковой и зрительной информации, возможность предоставления инвалидам по слуху (слуху и зрению)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rsidR="00E62FBF" w:rsidRPr="00C461F1" w:rsidRDefault="00E62FBF" w:rsidP="00E62FB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обеспечить помощь по сопровождению инвалидов в помещении организации, оказываемую работниками организации, прошедшими необходимое обучение (инструктирование).</w:t>
            </w:r>
          </w:p>
        </w:tc>
        <w:tc>
          <w:tcPr>
            <w:tcW w:w="2019"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E62FBF" w:rsidRPr="00C461F1" w:rsidRDefault="00E62FBF" w:rsidP="00B7473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2409"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E62FBF" w:rsidRPr="00C461F1" w:rsidRDefault="00E62FBF" w:rsidP="00E62FBF">
            <w:pPr>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Ковешников</w:t>
            </w:r>
            <w:proofErr w:type="spellEnd"/>
            <w:r>
              <w:rPr>
                <w:rFonts w:ascii="Times New Roman" w:hAnsi="Times New Roman" w:cs="Times New Roman"/>
                <w:sz w:val="24"/>
                <w:szCs w:val="24"/>
              </w:rPr>
              <w:t xml:space="preserve"> В.А. </w:t>
            </w:r>
            <w:r w:rsidRPr="00C461F1">
              <w:rPr>
                <w:rFonts w:ascii="Times New Roman" w:hAnsi="Times New Roman" w:cs="Times New Roman"/>
                <w:sz w:val="24"/>
                <w:szCs w:val="24"/>
              </w:rPr>
              <w:t>директор</w:t>
            </w:r>
          </w:p>
        </w:tc>
        <w:tc>
          <w:tcPr>
            <w:tcW w:w="3686"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E62FBF" w:rsidRDefault="00590EFB" w:rsidP="00590E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 необходимости в реализации</w:t>
            </w:r>
          </w:p>
        </w:tc>
        <w:tc>
          <w:tcPr>
            <w:tcW w:w="1951"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E62FBF" w:rsidRDefault="00E62FBF" w:rsidP="00B747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r>
    </w:tbl>
    <w:p w:rsidR="00AB2FBD" w:rsidRDefault="00AB2FBD"/>
    <w:sectPr w:rsidR="00AB2FBD" w:rsidSect="006661A6">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7043"/>
    <w:multiLevelType w:val="hybridMultilevel"/>
    <w:tmpl w:val="63006C84"/>
    <w:lvl w:ilvl="0" w:tplc="91E46F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FF785A"/>
    <w:multiLevelType w:val="hybridMultilevel"/>
    <w:tmpl w:val="355C7C80"/>
    <w:lvl w:ilvl="0" w:tplc="D1F2D65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3E6B6E"/>
    <w:rsid w:val="00005E03"/>
    <w:rsid w:val="00020C54"/>
    <w:rsid w:val="00035E36"/>
    <w:rsid w:val="00043193"/>
    <w:rsid w:val="0009559D"/>
    <w:rsid w:val="000E2097"/>
    <w:rsid w:val="000F3AAE"/>
    <w:rsid w:val="00106160"/>
    <w:rsid w:val="0017398B"/>
    <w:rsid w:val="00197ABA"/>
    <w:rsid w:val="001E4540"/>
    <w:rsid w:val="002508A7"/>
    <w:rsid w:val="00372DD2"/>
    <w:rsid w:val="003C7CC6"/>
    <w:rsid w:val="003E6B6E"/>
    <w:rsid w:val="00415413"/>
    <w:rsid w:val="00435C7F"/>
    <w:rsid w:val="00460281"/>
    <w:rsid w:val="004C3164"/>
    <w:rsid w:val="00590EFB"/>
    <w:rsid w:val="005E09DF"/>
    <w:rsid w:val="006661A6"/>
    <w:rsid w:val="00701354"/>
    <w:rsid w:val="007031DF"/>
    <w:rsid w:val="00801EB5"/>
    <w:rsid w:val="00803525"/>
    <w:rsid w:val="008D529F"/>
    <w:rsid w:val="00951833"/>
    <w:rsid w:val="009F74AD"/>
    <w:rsid w:val="00A12507"/>
    <w:rsid w:val="00A81C90"/>
    <w:rsid w:val="00AB2FBD"/>
    <w:rsid w:val="00B50EBF"/>
    <w:rsid w:val="00C461F1"/>
    <w:rsid w:val="00C565EA"/>
    <w:rsid w:val="00C9187A"/>
    <w:rsid w:val="00C94342"/>
    <w:rsid w:val="00C97A9E"/>
    <w:rsid w:val="00CF342C"/>
    <w:rsid w:val="00D7634E"/>
    <w:rsid w:val="00D95BA0"/>
    <w:rsid w:val="00DA1D01"/>
    <w:rsid w:val="00DB66CC"/>
    <w:rsid w:val="00DE51AE"/>
    <w:rsid w:val="00E54474"/>
    <w:rsid w:val="00E62FBF"/>
    <w:rsid w:val="00EC0E9A"/>
    <w:rsid w:val="00ED0C3D"/>
    <w:rsid w:val="00FC75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B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ABA"/>
    <w:pPr>
      <w:ind w:left="720"/>
      <w:contextualSpacing/>
    </w:pPr>
  </w:style>
  <w:style w:type="character" w:styleId="a4">
    <w:name w:val="Hyperlink"/>
    <w:basedOn w:val="a0"/>
    <w:uiPriority w:val="99"/>
    <w:unhideWhenUsed/>
    <w:rsid w:val="00A12507"/>
    <w:rPr>
      <w:color w:val="0000FF" w:themeColor="hyperlink"/>
      <w:u w:val="single"/>
    </w:rPr>
  </w:style>
  <w:style w:type="character" w:styleId="a5">
    <w:name w:val="FollowedHyperlink"/>
    <w:basedOn w:val="a0"/>
    <w:uiPriority w:val="99"/>
    <w:semiHidden/>
    <w:unhideWhenUsed/>
    <w:rsid w:val="00435C7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chkola.68edu.ru/?page_id=413" TargetMode="External"/><Relationship Id="rId3" Type="http://schemas.openxmlformats.org/officeDocument/2006/relationships/settings" Target="settings.xml"/><Relationship Id="rId7" Type="http://schemas.openxmlformats.org/officeDocument/2006/relationships/hyperlink" Target="http://sportchkola.68edu.ru/?page_id=4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chkola.68edu.ru/?page_id=158" TargetMode="External"/><Relationship Id="rId11" Type="http://schemas.openxmlformats.org/officeDocument/2006/relationships/fontTable" Target="fontTable.xml"/><Relationship Id="rId5" Type="http://schemas.openxmlformats.org/officeDocument/2006/relationships/hyperlink" Target="http://sportchkola.68edu.ru/?page_id=158" TargetMode="External"/><Relationship Id="rId10" Type="http://schemas.openxmlformats.org/officeDocument/2006/relationships/hyperlink" Target="https://anketa.68edu.ru/training.php" TargetMode="External"/><Relationship Id="rId4" Type="http://schemas.openxmlformats.org/officeDocument/2006/relationships/webSettings" Target="webSettings.xml"/><Relationship Id="rId9" Type="http://schemas.openxmlformats.org/officeDocument/2006/relationships/hyperlink" Target="http://sportchkola.68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3</Pages>
  <Words>616</Words>
  <Characters>3516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36</cp:revision>
  <cp:lastPrinted>2021-12-08T08:55:00Z</cp:lastPrinted>
  <dcterms:created xsi:type="dcterms:W3CDTF">2021-12-02T13:25:00Z</dcterms:created>
  <dcterms:modified xsi:type="dcterms:W3CDTF">2021-12-08T09:01:00Z</dcterms:modified>
</cp:coreProperties>
</file>